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C" w:rsidRPr="00CA6086" w:rsidRDefault="009B356C" w:rsidP="009B356C">
      <w:pPr>
        <w:pStyle w:val="Nadpis3"/>
        <w:rPr>
          <w:lang w:val="cs-CZ"/>
        </w:rPr>
      </w:pPr>
      <w:r w:rsidRPr="00CA6086">
        <w:rPr>
          <w:lang w:val="cs-CZ"/>
        </w:rPr>
        <w:t xml:space="preserve">HWg-PDMS: </w:t>
      </w:r>
      <w:r>
        <w:rPr>
          <w:lang w:val="cs-CZ"/>
        </w:rPr>
        <w:t>Monitorovací software s grafy a MS Excel výstupem</w:t>
      </w:r>
    </w:p>
    <w:p w:rsidR="009B356C" w:rsidRPr="00CA6086" w:rsidRDefault="009B356C" w:rsidP="009B356C">
      <w:pPr>
        <w:rPr>
          <w:b/>
          <w:lang w:val="cs-CZ"/>
        </w:rPr>
      </w:pPr>
      <w:r w:rsidRPr="00CA6086">
        <w:rPr>
          <w:b/>
          <w:lang w:val="cs-CZ"/>
        </w:rPr>
        <w:t xml:space="preserve">Windows aplikace pro </w:t>
      </w:r>
      <w:r>
        <w:rPr>
          <w:b/>
          <w:lang w:val="cs-CZ"/>
        </w:rPr>
        <w:t xml:space="preserve">sběr dat ze </w:t>
      </w:r>
      <w:r w:rsidRPr="00CA6086">
        <w:rPr>
          <w:b/>
          <w:lang w:val="cs-CZ"/>
        </w:rPr>
        <w:t xml:space="preserve">senzorů a vstupů po síti </w:t>
      </w:r>
      <w:r>
        <w:rPr>
          <w:b/>
          <w:lang w:val="cs-CZ"/>
        </w:rPr>
        <w:t xml:space="preserve">GSM (HWg-Ares) a </w:t>
      </w:r>
      <w:r w:rsidRPr="00CA6086">
        <w:rPr>
          <w:b/>
          <w:lang w:val="cs-CZ"/>
        </w:rPr>
        <w:t>LAN (Poseidon, Damocles, HWg-STE</w:t>
      </w:r>
      <w:r>
        <w:rPr>
          <w:b/>
          <w:lang w:val="cs-CZ"/>
        </w:rPr>
        <w:t>, HWg-PWR</w:t>
      </w:r>
      <w:r w:rsidRPr="00CA6086">
        <w:rPr>
          <w:b/>
          <w:lang w:val="cs-CZ"/>
        </w:rPr>
        <w:t xml:space="preserve">). </w:t>
      </w:r>
      <w:r>
        <w:rPr>
          <w:b/>
          <w:lang w:val="cs-CZ"/>
        </w:rPr>
        <w:t xml:space="preserve">Export dat na pozadí. Jednoduchá analýza a práce s daty pomocí </w:t>
      </w:r>
      <w:r w:rsidRPr="00CA6086">
        <w:rPr>
          <w:b/>
          <w:lang w:val="cs-CZ"/>
        </w:rPr>
        <w:t xml:space="preserve">MS Excel. </w:t>
      </w:r>
    </w:p>
    <w:p w:rsidR="009B356C" w:rsidRPr="00CA6086" w:rsidRDefault="009B356C" w:rsidP="009B356C">
      <w:pPr>
        <w:rPr>
          <w:b/>
          <w:iCs/>
          <w:color w:val="143052"/>
          <w:sz w:val="22"/>
          <w:szCs w:val="22"/>
          <w:lang w:val="cs-CZ"/>
        </w:rPr>
      </w:pPr>
      <w:r w:rsidRPr="00CA6086">
        <w:rPr>
          <w:b/>
          <w:iCs/>
          <w:noProof/>
          <w:color w:val="143052"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F74CDE9" wp14:editId="2F0C389D">
            <wp:simplePos x="0" y="0"/>
            <wp:positionH relativeFrom="column">
              <wp:posOffset>4037965</wp:posOffset>
            </wp:positionH>
            <wp:positionV relativeFrom="paragraph">
              <wp:posOffset>132715</wp:posOffset>
            </wp:positionV>
            <wp:extent cx="2005965" cy="1400175"/>
            <wp:effectExtent l="19050" t="0" r="0" b="0"/>
            <wp:wrapSquare wrapText="bothSides"/>
            <wp:docPr id="23" name="obrázek 1" descr="http://www.hw-group.com/software/pdms/images/HWg-pdms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w-group.com/software/pdms/images/HWg-pdms_sc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56C" w:rsidRPr="00CA6086" w:rsidRDefault="009B356C" w:rsidP="009B356C">
      <w:pPr>
        <w:spacing w:after="146"/>
        <w:rPr>
          <w:lang w:val="cs-CZ" w:eastAsia="en-US"/>
        </w:rPr>
      </w:pPr>
      <w:r w:rsidRPr="00CA6086">
        <w:rPr>
          <w:lang w:val="cs-CZ" w:eastAsia="en-US"/>
        </w:rPr>
        <w:t>HWg-PDMS (Poseidon &amp; Damocles Monitoring System) sbírá hodnoty vstupů a senzorů z jednotek připojených po síti LAN</w:t>
      </w:r>
      <w:r>
        <w:rPr>
          <w:lang w:val="cs-CZ" w:eastAsia="en-US"/>
        </w:rPr>
        <w:t xml:space="preserve"> a GSM</w:t>
      </w:r>
      <w:r w:rsidRPr="00CA6086">
        <w:rPr>
          <w:lang w:val="cs-CZ" w:eastAsia="en-US"/>
        </w:rPr>
        <w:t xml:space="preserve">. </w:t>
      </w:r>
      <w:r>
        <w:rPr>
          <w:lang w:val="cs-CZ" w:eastAsia="en-US"/>
        </w:rPr>
        <w:t xml:space="preserve">Data z vnitřní databáze lze periodicky exportovat </w:t>
      </w:r>
      <w:r w:rsidRPr="00CA6086">
        <w:rPr>
          <w:lang w:val="cs-CZ" w:eastAsia="en-US"/>
        </w:rPr>
        <w:t xml:space="preserve">jako protokoly (reporty) do MS Excel. </w:t>
      </w:r>
    </w:p>
    <w:p w:rsidR="009B356C" w:rsidRPr="00CA6086" w:rsidRDefault="009B356C" w:rsidP="009B356C">
      <w:pPr>
        <w:numPr>
          <w:ilvl w:val="1"/>
          <w:numId w:val="25"/>
        </w:numPr>
        <w:spacing w:after="80"/>
        <w:ind w:left="480"/>
        <w:rPr>
          <w:lang w:val="cs-CZ" w:eastAsia="en-US"/>
        </w:rPr>
      </w:pPr>
      <w:r>
        <w:rPr>
          <w:lang w:val="cs-CZ" w:eastAsia="en-US"/>
        </w:rPr>
        <w:t>Sbírá data ze všech IP senzorů od HW group</w:t>
      </w:r>
    </w:p>
    <w:p w:rsidR="009B356C" w:rsidRDefault="009B356C" w:rsidP="009B356C">
      <w:pPr>
        <w:numPr>
          <w:ilvl w:val="1"/>
          <w:numId w:val="25"/>
        </w:numPr>
        <w:spacing w:after="80"/>
        <w:ind w:left="480"/>
        <w:rPr>
          <w:lang w:val="cs-CZ" w:eastAsia="en-US"/>
        </w:rPr>
      </w:pPr>
      <w:r>
        <w:rPr>
          <w:lang w:val="cs-CZ" w:eastAsia="en-US"/>
        </w:rPr>
        <w:t xml:space="preserve">Periodický </w:t>
      </w:r>
      <w:r w:rsidRPr="00CA6086">
        <w:rPr>
          <w:lang w:val="cs-CZ" w:eastAsia="en-US"/>
        </w:rPr>
        <w:t xml:space="preserve">export dat do MS Excel </w:t>
      </w:r>
    </w:p>
    <w:p w:rsidR="009B356C" w:rsidRPr="00CA6086" w:rsidRDefault="009B356C" w:rsidP="009B356C">
      <w:pPr>
        <w:numPr>
          <w:ilvl w:val="1"/>
          <w:numId w:val="25"/>
        </w:numPr>
        <w:spacing w:after="80"/>
        <w:ind w:left="480"/>
        <w:rPr>
          <w:lang w:val="cs-CZ" w:eastAsia="en-US"/>
        </w:rPr>
      </w:pPr>
      <w:r>
        <w:rPr>
          <w:lang w:val="cs-CZ" w:eastAsia="en-US"/>
        </w:rPr>
        <w:t>Data ze senzorů lze načíst i pomocí Emailu (např. GSM/GPRS zařízení)</w:t>
      </w:r>
    </w:p>
    <w:p w:rsidR="009B356C" w:rsidRPr="00CA6086" w:rsidRDefault="009B356C" w:rsidP="009B356C">
      <w:pPr>
        <w:spacing w:after="146"/>
        <w:ind w:left="160"/>
        <w:rPr>
          <w:lang w:val="cs-CZ" w:eastAsia="en-US"/>
        </w:rPr>
      </w:pPr>
      <w:r w:rsidRPr="00CA6086">
        <w:rPr>
          <w:lang w:val="cs-CZ" w:eastAsia="en-US"/>
        </w:rPr>
        <w:t> </w:t>
      </w:r>
    </w:p>
    <w:p w:rsidR="009B356C" w:rsidRPr="00CA6086" w:rsidRDefault="009B356C" w:rsidP="009B356C">
      <w:pPr>
        <w:rPr>
          <w:b/>
          <w:lang w:val="cs-CZ"/>
        </w:rPr>
      </w:pPr>
      <w:r w:rsidRPr="00CA6086">
        <w:rPr>
          <w:b/>
          <w:lang w:val="cs-CZ"/>
        </w:rPr>
        <w:t>Licence</w:t>
      </w:r>
      <w:r w:rsidRPr="00CA6086">
        <w:rPr>
          <w:b/>
          <w:lang w:val="cs-CZ"/>
        </w:rPr>
        <w:br/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HWg-PDMS Trial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Registrovaná </w:t>
      </w:r>
      <w:r w:rsidRPr="00CA6086">
        <w:rPr>
          <w:lang w:val="cs-CZ"/>
        </w:rPr>
        <w:t xml:space="preserve">verze </w:t>
      </w:r>
      <w:r>
        <w:rPr>
          <w:lang w:val="cs-CZ"/>
        </w:rPr>
        <w:t>zdarma</w:t>
      </w:r>
      <w:r w:rsidRPr="00CA6086">
        <w:rPr>
          <w:lang w:val="cs-CZ"/>
        </w:rPr>
        <w:t>, omezen</w:t>
      </w:r>
      <w:r>
        <w:rPr>
          <w:lang w:val="cs-CZ"/>
        </w:rPr>
        <w:t>o</w:t>
      </w:r>
      <w:r w:rsidRPr="00CA6086">
        <w:rPr>
          <w:lang w:val="cs-CZ"/>
        </w:rPr>
        <w:t xml:space="preserve"> na 3 senzory 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HWg-PDMS 8</w:t>
      </w:r>
      <w:r w:rsidRPr="00CA6086">
        <w:rPr>
          <w:lang w:val="cs-CZ"/>
        </w:rPr>
        <w:t xml:space="preserve">: Komerční verze omezená na 8 senzorů.  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HWg-PDMS 20</w:t>
      </w:r>
      <w:r w:rsidRPr="00CA6086">
        <w:rPr>
          <w:lang w:val="cs-CZ"/>
        </w:rPr>
        <w:t xml:space="preserve">:  Komerční verze omezená na 20 senzorů.  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HWg-PDMS unlimited</w:t>
      </w:r>
      <w:r w:rsidRPr="00CA6086">
        <w:rPr>
          <w:lang w:val="cs-CZ"/>
        </w:rPr>
        <w:t xml:space="preserve">: </w:t>
      </w:r>
      <w:r>
        <w:rPr>
          <w:lang w:val="cs-CZ"/>
        </w:rPr>
        <w:t>Max 300 zařízení a 500 senzorů (vyšší na dotaz)</w:t>
      </w:r>
    </w:p>
    <w:p w:rsidR="009B356C" w:rsidRPr="00CA6086" w:rsidRDefault="009B356C" w:rsidP="009B356C">
      <w:pPr>
        <w:rPr>
          <w:lang w:val="cs-CZ"/>
        </w:rPr>
      </w:pPr>
    </w:p>
    <w:p w:rsidR="009B356C" w:rsidRPr="00CA6086" w:rsidRDefault="009B356C" w:rsidP="009B356C">
      <w:pPr>
        <w:rPr>
          <w:b/>
          <w:lang w:val="cs-CZ"/>
        </w:rPr>
      </w:pPr>
    </w:p>
    <w:p w:rsidR="009B356C" w:rsidRPr="00CA6086" w:rsidRDefault="009B356C" w:rsidP="009B356C">
      <w:pPr>
        <w:rPr>
          <w:b/>
          <w:lang w:val="cs-CZ"/>
        </w:rPr>
      </w:pPr>
      <w:r w:rsidRPr="00CA6086">
        <w:rPr>
          <w:b/>
          <w:lang w:val="cs-CZ"/>
        </w:rPr>
        <w:t>Základní parametry software</w:t>
      </w:r>
    </w:p>
    <w:p w:rsidR="009B356C" w:rsidRPr="00CA6086" w:rsidRDefault="009B356C" w:rsidP="009B356C">
      <w:pPr>
        <w:rPr>
          <w:lang w:val="cs-CZ"/>
        </w:rPr>
      </w:pP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Trial verze</w:t>
      </w:r>
      <w:r w:rsidRPr="00CA6086">
        <w:rPr>
          <w:lang w:val="cs-CZ"/>
        </w:rPr>
        <w:t xml:space="preserve">: </w:t>
      </w:r>
      <w:r>
        <w:rPr>
          <w:lang w:val="cs-CZ"/>
        </w:rPr>
        <w:t>Zdarma pro 3 senzory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Operační systém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MS </w:t>
      </w:r>
      <w:r w:rsidRPr="00CA6086">
        <w:rPr>
          <w:lang w:val="cs-CZ"/>
        </w:rPr>
        <w:t xml:space="preserve">Windows </w:t>
      </w:r>
      <w:r>
        <w:rPr>
          <w:lang w:val="cs-CZ"/>
        </w:rPr>
        <w:t>(x64) - včetně serverových licencí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Vstup dat</w:t>
      </w:r>
      <w:r w:rsidRPr="00CA6086">
        <w:rPr>
          <w:lang w:val="cs-CZ"/>
        </w:rPr>
        <w:t xml:space="preserve">: </w:t>
      </w:r>
      <w:r>
        <w:rPr>
          <w:lang w:val="cs-CZ"/>
        </w:rPr>
        <w:t>Protokoly HTTP</w:t>
      </w:r>
      <w:r w:rsidRPr="00CA6086">
        <w:rPr>
          <w:lang w:val="cs-CZ"/>
        </w:rPr>
        <w:t>, SMTP</w:t>
      </w:r>
      <w:r>
        <w:rPr>
          <w:lang w:val="cs-CZ"/>
        </w:rPr>
        <w:t>, HWg-Push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b/>
          <w:lang w:val="cs-CZ"/>
        </w:rPr>
      </w:pPr>
      <w:bookmarkStart w:id="0" w:name="_GoBack"/>
      <w:bookmarkEnd w:id="0"/>
      <w:r w:rsidRPr="00CA6086">
        <w:rPr>
          <w:b/>
          <w:lang w:val="cs-CZ"/>
        </w:rPr>
        <w:t xml:space="preserve">Výstup dat: </w:t>
      </w:r>
      <w:r w:rsidRPr="00CA6086">
        <w:rPr>
          <w:lang w:val="cs-CZ"/>
        </w:rPr>
        <w:t>XML</w:t>
      </w:r>
      <w:r>
        <w:rPr>
          <w:lang w:val="cs-CZ"/>
        </w:rPr>
        <w:t xml:space="preserve"> soubor (periodicky na pozadí)</w:t>
      </w:r>
      <w:r w:rsidRPr="00CA6086">
        <w:rPr>
          <w:lang w:val="cs-CZ"/>
        </w:rPr>
        <w:t xml:space="preserve">, </w:t>
      </w:r>
      <w:r>
        <w:rPr>
          <w:lang w:val="cs-CZ"/>
        </w:rPr>
        <w:t xml:space="preserve">email, </w:t>
      </w:r>
      <w:r w:rsidRPr="00CA6086">
        <w:rPr>
          <w:lang w:val="cs-CZ"/>
        </w:rPr>
        <w:t>MS Excel</w:t>
      </w:r>
      <w:r>
        <w:rPr>
          <w:lang w:val="cs-CZ"/>
        </w:rPr>
        <w:t xml:space="preserve"> 2007 a vyšší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Kompatibilní zařízení</w:t>
      </w:r>
      <w:r w:rsidRPr="00CA6086">
        <w:rPr>
          <w:lang w:val="cs-CZ"/>
        </w:rPr>
        <w:t>: Poseidon xxxx, Damocles xxxx, HWg-STE</w:t>
      </w:r>
      <w:r>
        <w:rPr>
          <w:lang w:val="cs-CZ"/>
        </w:rPr>
        <w:t xml:space="preserve">, </w:t>
      </w:r>
      <w:r>
        <w:rPr>
          <w:lang w:val="cs-CZ"/>
        </w:rPr>
        <w:br/>
        <w:t>HWg-PWR, HWg-WLD, HWg-Ares xx</w:t>
      </w:r>
    </w:p>
    <w:p w:rsidR="009B356C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Grafický výstup</w:t>
      </w:r>
      <w:r w:rsidRPr="00CA6086">
        <w:rPr>
          <w:b/>
          <w:lang w:val="cs-CZ"/>
        </w:rPr>
        <w:t xml:space="preserve">: </w:t>
      </w:r>
      <w:r>
        <w:rPr>
          <w:lang w:val="cs-CZ"/>
        </w:rPr>
        <w:t>Ano, lze ukládat do souborů</w:t>
      </w:r>
    </w:p>
    <w:p w:rsidR="009B356C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Podpora senzorů</w:t>
      </w:r>
      <w:r w:rsidRPr="00DF77B8">
        <w:rPr>
          <w:b/>
          <w:lang w:val="cs-CZ"/>
        </w:rPr>
        <w:t xml:space="preserve">: </w:t>
      </w:r>
      <w:r w:rsidRPr="004B7FDA">
        <w:rPr>
          <w:lang w:val="cs-CZ"/>
        </w:rPr>
        <w:t>kWh, W, A, V, °C, Cos Fi, Lx,</w:t>
      </w:r>
      <w:r>
        <w:rPr>
          <w:lang w:val="cs-CZ"/>
        </w:rPr>
        <w:t xml:space="preserve"> %RH</w:t>
      </w:r>
    </w:p>
    <w:p w:rsidR="009B356C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Podpora počítání pulsů</w:t>
      </w:r>
      <w:r w:rsidRPr="00DF77B8">
        <w:rPr>
          <w:b/>
          <w:lang w:val="cs-CZ"/>
        </w:rPr>
        <w:t xml:space="preserve">: </w:t>
      </w:r>
      <w:r w:rsidRPr="0096686F">
        <w:rPr>
          <w:lang w:val="cs-CZ"/>
        </w:rPr>
        <w:t>Pro</w:t>
      </w:r>
      <w:r>
        <w:rPr>
          <w:lang w:val="cs-CZ"/>
        </w:rPr>
        <w:t xml:space="preserve"> jednotky Damocles</w:t>
      </w:r>
    </w:p>
    <w:p w:rsidR="009B356C" w:rsidRPr="0031644D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lang w:val="cs-CZ"/>
        </w:rPr>
        <w:t xml:space="preserve">Sběr dat a export reportů je spouštěn periodicky jako služba MS Windows </w:t>
      </w:r>
      <w:r w:rsidRPr="00CA6086">
        <w:rPr>
          <w:lang w:val="cs-CZ"/>
        </w:rPr>
        <w:t>(NT service)</w:t>
      </w:r>
      <w:r>
        <w:rPr>
          <w:lang w:val="cs-CZ"/>
        </w:rPr>
        <w:t xml:space="preserve">. </w:t>
      </w:r>
    </w:p>
    <w:p w:rsidR="009B356C" w:rsidRPr="00DF77B8" w:rsidRDefault="009B356C" w:rsidP="009B356C">
      <w:pPr>
        <w:pStyle w:val="Zkladntext"/>
        <w:rPr>
          <w:lang w:val="cs-CZ"/>
        </w:rPr>
      </w:pPr>
    </w:p>
    <w:p w:rsidR="009B356C" w:rsidRPr="00DF77B8" w:rsidRDefault="009B356C" w:rsidP="009B356C">
      <w:pPr>
        <w:pStyle w:val="Zkladntext"/>
        <w:rPr>
          <w:lang w:val="cs-CZ"/>
        </w:rPr>
      </w:pPr>
    </w:p>
    <w:p w:rsidR="009B356C" w:rsidRPr="00CA6086" w:rsidRDefault="009B356C" w:rsidP="009B356C">
      <w:pPr>
        <w:rPr>
          <w:b/>
          <w:lang w:val="cs-CZ"/>
        </w:rPr>
      </w:pPr>
      <w:r w:rsidRPr="00CA6086">
        <w:rPr>
          <w:b/>
          <w:lang w:val="cs-CZ"/>
        </w:rPr>
        <w:t>Typick</w:t>
      </w:r>
      <w:r>
        <w:rPr>
          <w:b/>
          <w:lang w:val="cs-CZ"/>
        </w:rPr>
        <w:t>é</w:t>
      </w:r>
      <w:r w:rsidRPr="00CA6086">
        <w:rPr>
          <w:b/>
          <w:lang w:val="cs-CZ"/>
        </w:rPr>
        <w:t xml:space="preserve"> </w:t>
      </w:r>
      <w:r>
        <w:rPr>
          <w:b/>
          <w:lang w:val="cs-CZ"/>
        </w:rPr>
        <w:t xml:space="preserve">použití </w:t>
      </w:r>
      <w:r w:rsidRPr="00CA6086">
        <w:rPr>
          <w:b/>
          <w:lang w:val="cs-CZ"/>
        </w:rPr>
        <w:t xml:space="preserve">HWg-PDMS </w:t>
      </w:r>
    </w:p>
    <w:p w:rsidR="009B356C" w:rsidRPr="00CA6086" w:rsidRDefault="009B356C" w:rsidP="009B356C">
      <w:pPr>
        <w:rPr>
          <w:b/>
          <w:lang w:val="cs-CZ"/>
        </w:rPr>
      </w:pP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IT oddělení</w:t>
      </w:r>
      <w:r w:rsidRPr="00CA6086">
        <w:rPr>
          <w:lang w:val="cs-CZ"/>
        </w:rPr>
        <w:t xml:space="preserve">: Software pro dohled </w:t>
      </w:r>
      <w:r>
        <w:rPr>
          <w:lang w:val="cs-CZ"/>
        </w:rPr>
        <w:t xml:space="preserve">spotřeby energie, </w:t>
      </w:r>
      <w:r w:rsidRPr="00CA6086">
        <w:rPr>
          <w:lang w:val="cs-CZ"/>
        </w:rPr>
        <w:t xml:space="preserve">teploty, napájení a vstupů do </w:t>
      </w:r>
      <w:r>
        <w:rPr>
          <w:lang w:val="cs-CZ"/>
        </w:rPr>
        <w:t>rozváděčů s IT infrastrukturou.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>
        <w:rPr>
          <w:b/>
          <w:lang w:val="cs-CZ"/>
        </w:rPr>
        <w:t>Přehled služeb pro o</w:t>
      </w:r>
      <w:r w:rsidRPr="00CA6086">
        <w:rPr>
          <w:b/>
          <w:lang w:val="cs-CZ"/>
        </w:rPr>
        <w:t>utsourcing</w:t>
      </w:r>
      <w:r w:rsidRPr="00CA6086">
        <w:rPr>
          <w:lang w:val="cs-CZ"/>
        </w:rPr>
        <w:t xml:space="preserve">: Záznam kvality poskytovaných služeb. Výstupní souhrn z Excelu lze přiložit k faktuře za provedené služby jako garance kvality. </w:t>
      </w:r>
      <w:r>
        <w:rPr>
          <w:lang w:val="cs-CZ"/>
        </w:rPr>
        <w:t>Například když firma prodává zimu a nikoliv klimatizaci + servis.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Audit</w:t>
      </w:r>
      <w:r w:rsidRPr="00CA6086">
        <w:rPr>
          <w:lang w:val="cs-CZ"/>
        </w:rPr>
        <w:t xml:space="preserve">: Koncový uživatel s potřebou záznamu dat (audity provozu / skladování). </w:t>
      </w:r>
      <w:r>
        <w:rPr>
          <w:lang w:val="cs-CZ"/>
        </w:rPr>
        <w:t xml:space="preserve">Například skladování léčiv a potravin. </w:t>
      </w:r>
    </w:p>
    <w:p w:rsidR="009B356C" w:rsidRPr="00CA6086" w:rsidRDefault="009B356C" w:rsidP="009B356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Provozní záznamy</w:t>
      </w:r>
      <w:r w:rsidRPr="00CA6086">
        <w:rPr>
          <w:lang w:val="cs-CZ"/>
        </w:rPr>
        <w:t xml:space="preserve">: Záznam historie s možností ručního exportu do MS Excel v případě potřeby. </w:t>
      </w:r>
    </w:p>
    <w:p w:rsidR="009B356C" w:rsidRPr="00CA6086" w:rsidRDefault="009B356C" w:rsidP="009B356C">
      <w:pPr>
        <w:pStyle w:val="Zkladntext"/>
        <w:rPr>
          <w:lang w:val="cs-CZ"/>
        </w:rPr>
      </w:pPr>
    </w:p>
    <w:p w:rsidR="009B356C" w:rsidRPr="00CA6086" w:rsidRDefault="009B356C" w:rsidP="009B356C">
      <w:pPr>
        <w:pStyle w:val="Zkladntext"/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964555" cy="1483360"/>
                <wp:effectExtent l="76200" t="76200" r="17145" b="21590"/>
                <wp:docPr id="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56C" w:rsidRDefault="009B356C" w:rsidP="009B356C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9B356C" w:rsidRDefault="009B356C" w:rsidP="009B356C">
                            <w:r>
                              <w:t>HWg-PDMS, windows monitoring software, MS Excel report, IP sensors data acquisition, temperature graphs, NT service, IP sensors monitoring, data collector over LAN and GSM</w:t>
                            </w:r>
                          </w:p>
                          <w:p w:rsidR="009B356C" w:rsidRDefault="009B356C" w:rsidP="009B356C">
                            <w:r>
                              <w:br/>
                              <w:t xml:space="preserve">IP sensors monitoring , sensors excel reporting, temperature graph, humidity graph, energy monitoring, </w:t>
                            </w:r>
                            <w:r w:rsidRPr="00790E5B">
                              <w:t xml:space="preserve">data collection, </w:t>
                            </w:r>
                            <w:r>
                              <w:t>sensor logger, free version</w:t>
                            </w:r>
                          </w:p>
                          <w:p w:rsidR="009B356C" w:rsidRDefault="009B356C" w:rsidP="009B3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4" o:spid="_x0000_s1026" style="width:469.65pt;height:1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">
                <v:shadow on="t" opacity=".5" offset="-6pt,-6pt"/>
                <v:textbox>
                  <w:txbxContent>
                    <w:p w:rsidR="009B356C" w:rsidRDefault="009B356C" w:rsidP="009B356C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9B356C" w:rsidRDefault="009B356C" w:rsidP="009B356C">
                      <w:r>
                        <w:t>HWg-PDMS, windows monitoring software, MS Excel report, IP sensors data acquisition, temperature graphs, NT service, IP sensors monitoring, data collector over LAN and GSM</w:t>
                      </w:r>
                    </w:p>
                    <w:p w:rsidR="009B356C" w:rsidRDefault="009B356C" w:rsidP="009B356C">
                      <w:r>
                        <w:br/>
                        <w:t xml:space="preserve">IP sensors monitoring , sensors excel reporting, temperature graph, humidity graph, energy monitoring, </w:t>
                      </w:r>
                      <w:r w:rsidRPr="00790E5B">
                        <w:t xml:space="preserve">data collection, </w:t>
                      </w:r>
                      <w:r>
                        <w:t>sensor logger, free version</w:t>
                      </w:r>
                    </w:p>
                    <w:p w:rsidR="009B356C" w:rsidRDefault="009B356C" w:rsidP="009B356C"/>
                  </w:txbxContent>
                </v:textbox>
                <w10:anchorlock/>
              </v:rect>
            </w:pict>
          </mc:Fallback>
        </mc:AlternateContent>
      </w:r>
    </w:p>
    <w:p w:rsidR="008910A8" w:rsidRPr="008910A8" w:rsidRDefault="008910A8" w:rsidP="008910A8"/>
    <w:sectPr w:rsidR="008910A8" w:rsidRPr="008910A8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10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4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9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17"/>
  </w:num>
  <w:num w:numId="14">
    <w:abstractNumId w:val="23"/>
  </w:num>
  <w:num w:numId="15">
    <w:abstractNumId w:val="9"/>
  </w:num>
  <w:num w:numId="16">
    <w:abstractNumId w:val="1"/>
  </w:num>
  <w:num w:numId="17">
    <w:abstractNumId w:val="22"/>
  </w:num>
  <w:num w:numId="18">
    <w:abstractNumId w:val="18"/>
  </w:num>
  <w:num w:numId="19">
    <w:abstractNumId w:val="2"/>
  </w:num>
  <w:num w:numId="20">
    <w:abstractNumId w:val="12"/>
  </w:num>
  <w:num w:numId="21">
    <w:abstractNumId w:val="19"/>
  </w:num>
  <w:num w:numId="22">
    <w:abstractNumId w:val="20"/>
  </w:num>
  <w:num w:numId="23">
    <w:abstractNumId w:val="8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C"/>
    <w:rsid w:val="000A31D5"/>
    <w:rsid w:val="000F4A62"/>
    <w:rsid w:val="001100AC"/>
    <w:rsid w:val="0013536F"/>
    <w:rsid w:val="00363A61"/>
    <w:rsid w:val="004562F8"/>
    <w:rsid w:val="00482D87"/>
    <w:rsid w:val="004A23CD"/>
    <w:rsid w:val="004C3FA4"/>
    <w:rsid w:val="004E5D68"/>
    <w:rsid w:val="006C3DA2"/>
    <w:rsid w:val="0074760E"/>
    <w:rsid w:val="007F7447"/>
    <w:rsid w:val="008910A8"/>
    <w:rsid w:val="0096354A"/>
    <w:rsid w:val="009B356C"/>
    <w:rsid w:val="00A053D9"/>
    <w:rsid w:val="00B057AB"/>
    <w:rsid w:val="00B33BEB"/>
    <w:rsid w:val="00B405B6"/>
    <w:rsid w:val="00B66080"/>
    <w:rsid w:val="00BD030C"/>
    <w:rsid w:val="00C2014F"/>
    <w:rsid w:val="00C50641"/>
    <w:rsid w:val="00C71845"/>
    <w:rsid w:val="00CB64AB"/>
    <w:rsid w:val="00D17055"/>
    <w:rsid w:val="00D60378"/>
    <w:rsid w:val="00D66AC8"/>
    <w:rsid w:val="00E24BBB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56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56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97B0-E50B-438A-9EA6-0EFEADA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Řehák</dc:creator>
  <cp:lastModifiedBy>Jan Řehák</cp:lastModifiedBy>
  <cp:revision>1</cp:revision>
  <cp:lastPrinted>2007-09-08T20:42:00Z</cp:lastPrinted>
  <dcterms:created xsi:type="dcterms:W3CDTF">2012-06-06T09:45:00Z</dcterms:created>
  <dcterms:modified xsi:type="dcterms:W3CDTF">2012-06-06T09:46:00Z</dcterms:modified>
</cp:coreProperties>
</file>