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D8" w:rsidRPr="00471796" w:rsidRDefault="00B83DD8" w:rsidP="00B83DD8">
      <w:pPr>
        <w:pStyle w:val="Nadpis3"/>
        <w:rPr>
          <w:lang w:val="cs-CZ"/>
        </w:rPr>
      </w:pPr>
      <w:r w:rsidRPr="00471796">
        <w:rPr>
          <w:lang w:val="cs-CZ"/>
        </w:rPr>
        <w:t xml:space="preserve">HWg-Ares 12: GSM/GPRS teploměr s </w:t>
      </w:r>
      <w:proofErr w:type="gramStart"/>
      <w:r w:rsidRPr="00471796">
        <w:rPr>
          <w:lang w:val="cs-CZ"/>
        </w:rPr>
        <w:t>Email</w:t>
      </w:r>
      <w:proofErr w:type="gramEnd"/>
      <w:r w:rsidRPr="00471796">
        <w:rPr>
          <w:lang w:val="cs-CZ"/>
        </w:rPr>
        <w:t xml:space="preserve"> (GPRS) a SMS poplachy</w:t>
      </w:r>
    </w:p>
    <w:p w:rsidR="00B83DD8" w:rsidRPr="00471796" w:rsidRDefault="004070EC" w:rsidP="00B83DD8">
      <w:pPr>
        <w:rPr>
          <w:b/>
          <w:lang w:val="cs-CZ"/>
        </w:rPr>
      </w:pPr>
      <w:r w:rsidRPr="00471796">
        <w:rPr>
          <w:b/>
          <w:lang w:val="cs-CZ"/>
        </w:rPr>
        <w:t xml:space="preserve">Senzory a DI vstupy </w:t>
      </w:r>
      <w:r w:rsidR="00471796">
        <w:rPr>
          <w:b/>
          <w:lang w:val="cs-CZ"/>
        </w:rPr>
        <w:t>sledované</w:t>
      </w:r>
      <w:r w:rsidRPr="00471796">
        <w:rPr>
          <w:b/>
          <w:lang w:val="cs-CZ"/>
        </w:rPr>
        <w:t xml:space="preserve"> přes GSM/GPRS. Komfortní </w:t>
      </w:r>
      <w:r w:rsidR="00897FAE" w:rsidRPr="00471796">
        <w:rPr>
          <w:b/>
          <w:lang w:val="cs-CZ"/>
        </w:rPr>
        <w:t xml:space="preserve">samostatné </w:t>
      </w:r>
      <w:proofErr w:type="gramStart"/>
      <w:r w:rsidR="00897FAE" w:rsidRPr="00471796">
        <w:rPr>
          <w:b/>
          <w:lang w:val="cs-CZ"/>
        </w:rPr>
        <w:t>řešení  nebo</w:t>
      </w:r>
      <w:proofErr w:type="gramEnd"/>
      <w:r w:rsidR="00897FAE" w:rsidRPr="00471796">
        <w:rPr>
          <w:b/>
          <w:lang w:val="cs-CZ"/>
        </w:rPr>
        <w:t xml:space="preserve"> součást smíšeného systému LAN a GPRS systému pro stovky vzdálených senzorů.</w:t>
      </w:r>
    </w:p>
    <w:p w:rsidR="00897FAE" w:rsidRPr="00471796" w:rsidRDefault="00897FAE" w:rsidP="00B83DD8">
      <w:pPr>
        <w:rPr>
          <w:b/>
          <w:lang w:val="cs-CZ"/>
        </w:rPr>
      </w:pPr>
    </w:p>
    <w:p w:rsidR="00897FAE" w:rsidRPr="00471796" w:rsidRDefault="00B83DD8" w:rsidP="00B83DD8">
      <w:pPr>
        <w:rPr>
          <w:lang w:val="cs-CZ"/>
        </w:rPr>
      </w:pPr>
      <w:r w:rsidRPr="00471796"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3B61CECB" wp14:editId="32470CAD">
            <wp:simplePos x="0" y="0"/>
            <wp:positionH relativeFrom="margin">
              <wp:posOffset>4431030</wp:posOffset>
            </wp:positionH>
            <wp:positionV relativeFrom="paragraph">
              <wp:posOffset>31115</wp:posOffset>
            </wp:positionV>
            <wp:extent cx="1607820" cy="1849120"/>
            <wp:effectExtent l="0" t="0" r="0" b="0"/>
            <wp:wrapTight wrapText="bothSides">
              <wp:wrapPolygon edited="1">
                <wp:start x="14967" y="296"/>
                <wp:lineTo x="13946" y="8729"/>
                <wp:lineTo x="8391" y="9321"/>
                <wp:lineTo x="0" y="12970"/>
                <wp:lineTo x="0" y="16814"/>
                <wp:lineTo x="10658" y="21600"/>
                <wp:lineTo x="21418" y="21450"/>
                <wp:lineTo x="21418" y="0"/>
                <wp:lineTo x="14967" y="296"/>
              </wp:wrapPolygon>
            </wp:wrapTight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1796">
        <w:rPr>
          <w:lang w:val="cs-CZ"/>
        </w:rPr>
        <w:t xml:space="preserve">HWg-Ares 12 </w:t>
      </w:r>
      <w:r w:rsidR="00897FAE" w:rsidRPr="00471796">
        <w:rPr>
          <w:lang w:val="cs-CZ"/>
        </w:rPr>
        <w:t>řešení pro vzdálený dohled prostředí, který může být nainstalován za několik minut. Potřebuje pouze pokrytí GSM signálem.</w:t>
      </w:r>
      <w:r w:rsidRPr="00471796">
        <w:rPr>
          <w:lang w:val="cs-CZ"/>
        </w:rPr>
        <w:t xml:space="preserve"> Obsahuje </w:t>
      </w:r>
      <w:r w:rsidR="00897FAE" w:rsidRPr="00471796">
        <w:rPr>
          <w:lang w:val="cs-CZ"/>
        </w:rPr>
        <w:t xml:space="preserve">interní </w:t>
      </w:r>
      <w:r w:rsidRPr="00471796">
        <w:rPr>
          <w:lang w:val="cs-CZ"/>
        </w:rPr>
        <w:t xml:space="preserve">baterii pro </w:t>
      </w:r>
      <w:r w:rsidR="00897FAE" w:rsidRPr="00471796">
        <w:rPr>
          <w:lang w:val="cs-CZ"/>
        </w:rPr>
        <w:t xml:space="preserve">zálohu </w:t>
      </w:r>
      <w:r w:rsidRPr="00471796">
        <w:rPr>
          <w:lang w:val="cs-CZ"/>
        </w:rPr>
        <w:t>na několik hodin.</w:t>
      </w:r>
      <w:r w:rsidR="00897FAE" w:rsidRPr="00471796">
        <w:rPr>
          <w:lang w:val="cs-CZ"/>
        </w:rPr>
        <w:t xml:space="preserve"> Při výpadku externího napájení upozorní až 5 příjemců pomocí email nebo SMS. HWg-Ares 12 lze použít jako jednoduchý GSM teploměr.</w:t>
      </w:r>
    </w:p>
    <w:p w:rsidR="00897FAE" w:rsidRPr="00471796" w:rsidRDefault="00897FAE" w:rsidP="00B83DD8">
      <w:pPr>
        <w:rPr>
          <w:lang w:val="cs-CZ"/>
        </w:rPr>
      </w:pPr>
    </w:p>
    <w:p w:rsidR="00897FAE" w:rsidRPr="00471796" w:rsidRDefault="00897FAE" w:rsidP="00B83DD8">
      <w:pPr>
        <w:rPr>
          <w:lang w:val="cs-CZ"/>
        </w:rPr>
      </w:pPr>
      <w:proofErr w:type="spellStart"/>
      <w:r w:rsidRPr="00471796">
        <w:rPr>
          <w:lang w:val="cs-CZ"/>
        </w:rPr>
        <w:t>Staší</w:t>
      </w:r>
      <w:proofErr w:type="spellEnd"/>
      <w:r w:rsidRPr="00471796">
        <w:rPr>
          <w:lang w:val="cs-CZ"/>
        </w:rPr>
        <w:t xml:space="preserve"> připojit externí sensory (teplota, osvětlení, vlhkost, 4-20mA a další) nebo dva DI vstupy a vzdáleně je </w:t>
      </w:r>
      <w:proofErr w:type="spellStart"/>
      <w:r w:rsidRPr="00471796">
        <w:rPr>
          <w:lang w:val="cs-CZ"/>
        </w:rPr>
        <w:t>dohledovat</w:t>
      </w:r>
      <w:proofErr w:type="spellEnd"/>
      <w:r w:rsidRPr="00471796">
        <w:rPr>
          <w:lang w:val="cs-CZ"/>
        </w:rPr>
        <w:t xml:space="preserve">. </w:t>
      </w:r>
    </w:p>
    <w:p w:rsidR="00897FAE" w:rsidRPr="00471796" w:rsidRDefault="00897FAE" w:rsidP="00B83DD8">
      <w:pPr>
        <w:rPr>
          <w:lang w:val="cs-CZ"/>
        </w:rPr>
      </w:pPr>
      <w:r w:rsidRPr="00471796">
        <w:rPr>
          <w:lang w:val="cs-CZ"/>
        </w:rPr>
        <w:t>Průběhy hodnot lze zobrazit v program HWg-PDMS (volný software), propojit je na webový port</w:t>
      </w:r>
      <w:r w:rsidR="00471796">
        <w:rPr>
          <w:lang w:val="cs-CZ"/>
        </w:rPr>
        <w:t>á</w:t>
      </w:r>
      <w:r w:rsidRPr="00471796">
        <w:rPr>
          <w:lang w:val="cs-CZ"/>
        </w:rPr>
        <w:t>l nebo do SCADA / NMS systému.</w:t>
      </w:r>
    </w:p>
    <w:p w:rsidR="00897FAE" w:rsidRPr="00471796" w:rsidRDefault="00897FAE" w:rsidP="00B83DD8">
      <w:pPr>
        <w:rPr>
          <w:lang w:val="cs-CZ"/>
        </w:rPr>
      </w:pPr>
    </w:p>
    <w:p w:rsidR="00B83DD8" w:rsidRPr="00471796" w:rsidRDefault="00471796" w:rsidP="00B83DD8">
      <w:pPr>
        <w:rPr>
          <w:lang w:val="cs-CZ"/>
        </w:rPr>
      </w:pPr>
      <w:r w:rsidRPr="00471796">
        <w:rPr>
          <w:lang w:val="cs-CZ"/>
        </w:rPr>
        <w:t xml:space="preserve">Produkty Ares jsou připraveny pro vzdálené instalace stovek kusů. Zároveň je velmi jednoduché začít s jedním kusem HWg-Ares 12 a zobrazit grafy v software HWg-PDMS nebo je přes XML exportovat do MS Excel. </w:t>
      </w:r>
    </w:p>
    <w:p w:rsidR="00471796" w:rsidRPr="00471796" w:rsidRDefault="00471796" w:rsidP="004070EC">
      <w:pPr>
        <w:autoSpaceDE w:val="0"/>
        <w:autoSpaceDN w:val="0"/>
        <w:adjustRightInd w:val="0"/>
        <w:rPr>
          <w:lang w:val="cs-CZ"/>
        </w:rPr>
      </w:pPr>
    </w:p>
    <w:p w:rsidR="004070EC" w:rsidRDefault="004070EC" w:rsidP="004070EC">
      <w:pPr>
        <w:autoSpaceDE w:val="0"/>
        <w:autoSpaceDN w:val="0"/>
        <w:adjustRightInd w:val="0"/>
        <w:rPr>
          <w:lang w:val="cs-CZ"/>
        </w:rPr>
      </w:pPr>
      <w:r w:rsidRPr="00471796">
        <w:rPr>
          <w:lang w:val="cs-CZ"/>
        </w:rPr>
        <w:t xml:space="preserve">HWg-Ares </w:t>
      </w:r>
      <w:r w:rsidR="00471796" w:rsidRPr="00471796">
        <w:rPr>
          <w:lang w:val="cs-CZ"/>
        </w:rPr>
        <w:t>je kompletní</w:t>
      </w:r>
      <w:r w:rsidRPr="00471796">
        <w:rPr>
          <w:lang w:val="cs-CZ"/>
        </w:rPr>
        <w:t xml:space="preserve"> GSM </w:t>
      </w:r>
      <w:r w:rsidR="00471796" w:rsidRPr="00471796">
        <w:rPr>
          <w:lang w:val="cs-CZ"/>
        </w:rPr>
        <w:t>dohledový systém</w:t>
      </w:r>
      <w:r w:rsidRPr="00471796">
        <w:rPr>
          <w:lang w:val="cs-CZ"/>
        </w:rPr>
        <w:t xml:space="preserve"> – </w:t>
      </w:r>
      <w:r w:rsidR="00471796" w:rsidRPr="00471796">
        <w:rPr>
          <w:lang w:val="cs-CZ"/>
        </w:rPr>
        <w:t xml:space="preserve">od senzoru do MS Excel datového souboru. </w:t>
      </w:r>
      <w:r w:rsidRPr="00471796">
        <w:rPr>
          <w:lang w:val="cs-CZ"/>
        </w:rPr>
        <w:t xml:space="preserve">GPRS </w:t>
      </w:r>
      <w:r w:rsidR="00471796" w:rsidRPr="00471796">
        <w:rPr>
          <w:lang w:val="cs-CZ"/>
        </w:rPr>
        <w:t>přenos dat je optimalizován na snížení nákladů</w:t>
      </w:r>
      <w:r w:rsidRPr="00471796">
        <w:rPr>
          <w:lang w:val="cs-CZ"/>
        </w:rPr>
        <w:t xml:space="preserve">. </w:t>
      </w:r>
      <w:r w:rsidR="00471796" w:rsidRPr="00471796">
        <w:rPr>
          <w:lang w:val="cs-CZ"/>
        </w:rPr>
        <w:t>Unikátní vlastností je možnost propojit LAN a GSM sensory do jednoho syst</w:t>
      </w:r>
      <w:r w:rsidR="00471796">
        <w:rPr>
          <w:lang w:val="cs-CZ"/>
        </w:rPr>
        <w:t>é</w:t>
      </w:r>
      <w:r w:rsidR="00471796" w:rsidRPr="00471796">
        <w:rPr>
          <w:lang w:val="cs-CZ"/>
        </w:rPr>
        <w:t>mu. Pro nejrozšířenější SNMP dohledový syst</w:t>
      </w:r>
      <w:r w:rsidR="00471796">
        <w:rPr>
          <w:lang w:val="cs-CZ"/>
        </w:rPr>
        <w:t>é</w:t>
      </w:r>
      <w:r w:rsidR="00471796" w:rsidRPr="00471796">
        <w:rPr>
          <w:lang w:val="cs-CZ"/>
        </w:rPr>
        <w:t xml:space="preserve">m </w:t>
      </w:r>
      <w:proofErr w:type="spellStart"/>
      <w:r w:rsidR="00471796" w:rsidRPr="00471796">
        <w:rPr>
          <w:lang w:val="cs-CZ"/>
        </w:rPr>
        <w:t>Nagios</w:t>
      </w:r>
      <w:proofErr w:type="spellEnd"/>
      <w:r w:rsidR="00471796" w:rsidRPr="00471796">
        <w:rPr>
          <w:lang w:val="cs-CZ"/>
        </w:rPr>
        <w:t xml:space="preserve"> je k dispozici </w:t>
      </w:r>
      <w:proofErr w:type="spellStart"/>
      <w:r w:rsidR="00471796" w:rsidRPr="00471796">
        <w:rPr>
          <w:lang w:val="cs-CZ"/>
        </w:rPr>
        <w:t>plugin</w:t>
      </w:r>
      <w:proofErr w:type="spellEnd"/>
      <w:r w:rsidR="00471796" w:rsidRPr="00471796">
        <w:rPr>
          <w:lang w:val="cs-CZ"/>
        </w:rPr>
        <w:t xml:space="preserve">. </w:t>
      </w:r>
    </w:p>
    <w:p w:rsidR="00CA4D97" w:rsidRPr="00CA4D97" w:rsidRDefault="00CA4D97" w:rsidP="004070EC">
      <w:pPr>
        <w:autoSpaceDE w:val="0"/>
        <w:autoSpaceDN w:val="0"/>
        <w:adjustRightInd w:val="0"/>
        <w:rPr>
          <w:lang w:val="cs-CZ"/>
        </w:rPr>
      </w:pPr>
    </w:p>
    <w:p w:rsidR="00CA4D97" w:rsidRPr="00CA4D97" w:rsidRDefault="00CA4D97" w:rsidP="004070EC">
      <w:pPr>
        <w:autoSpaceDE w:val="0"/>
        <w:autoSpaceDN w:val="0"/>
        <w:adjustRightInd w:val="0"/>
        <w:rPr>
          <w:lang w:val="cs-CZ"/>
        </w:rPr>
      </w:pPr>
    </w:p>
    <w:p w:rsidR="000B2FE5" w:rsidRPr="00CA4D97" w:rsidRDefault="000B2FE5" w:rsidP="000B2FE5">
      <w:pPr>
        <w:pStyle w:val="Vet"/>
        <w:numPr>
          <w:ilvl w:val="0"/>
          <w:numId w:val="1"/>
        </w:numPr>
        <w:rPr>
          <w:lang w:val="cs-CZ"/>
        </w:rPr>
      </w:pPr>
      <w:r w:rsidRPr="00CA4D97">
        <w:rPr>
          <w:b/>
          <w:lang w:val="cs-CZ"/>
        </w:rPr>
        <w:t>Interní baterie</w:t>
      </w:r>
      <w:r w:rsidRPr="00CA4D97">
        <w:rPr>
          <w:lang w:val="cs-CZ"/>
        </w:rPr>
        <w:t xml:space="preserve">: Záloha napájení na několik hodin </w:t>
      </w:r>
    </w:p>
    <w:p w:rsidR="000B2FE5" w:rsidRPr="00CA4D97" w:rsidRDefault="000B2FE5" w:rsidP="000B2FE5">
      <w:pPr>
        <w:pStyle w:val="Vet"/>
        <w:numPr>
          <w:ilvl w:val="0"/>
          <w:numId w:val="1"/>
        </w:numPr>
        <w:jc w:val="left"/>
        <w:rPr>
          <w:lang w:val="cs-CZ"/>
        </w:rPr>
      </w:pPr>
      <w:r w:rsidRPr="00CA4D97">
        <w:rPr>
          <w:b/>
          <w:lang w:val="cs-CZ"/>
        </w:rPr>
        <w:t>Senzory</w:t>
      </w:r>
      <w:r w:rsidRPr="00CA4D97">
        <w:rPr>
          <w:lang w:val="cs-CZ"/>
        </w:rPr>
        <w:t xml:space="preserve">: Lze připojit až 3 1-Wire UNI sensory (osvětlení, teplota, vlhkost, 4-20mA, 0-60V, Pt100/1000 s externím převodníkem) </w:t>
      </w:r>
    </w:p>
    <w:p w:rsidR="000B2FE5" w:rsidRPr="00CA4D97" w:rsidRDefault="000B2FE5" w:rsidP="000B2FE5">
      <w:pPr>
        <w:pStyle w:val="Vet"/>
        <w:numPr>
          <w:ilvl w:val="0"/>
          <w:numId w:val="1"/>
        </w:numPr>
        <w:rPr>
          <w:lang w:val="cs-CZ"/>
        </w:rPr>
      </w:pPr>
      <w:r w:rsidRPr="00CA4D97">
        <w:rPr>
          <w:b/>
          <w:lang w:val="cs-CZ"/>
        </w:rPr>
        <w:t>DI vstupy</w:t>
      </w:r>
      <w:r w:rsidRPr="00CA4D97">
        <w:rPr>
          <w:lang w:val="cs-CZ"/>
        </w:rPr>
        <w:t xml:space="preserve">: 2 vstupy na kontakt pro externí detektory/sensory </w:t>
      </w:r>
    </w:p>
    <w:p w:rsidR="000B2FE5" w:rsidRPr="0012400B" w:rsidRDefault="000B2FE5" w:rsidP="000B2FE5">
      <w:pPr>
        <w:pStyle w:val="Vet"/>
        <w:numPr>
          <w:ilvl w:val="0"/>
          <w:numId w:val="1"/>
        </w:numPr>
        <w:rPr>
          <w:lang w:val="cs-CZ"/>
        </w:rPr>
      </w:pPr>
      <w:r w:rsidRPr="0012400B">
        <w:rPr>
          <w:b/>
          <w:lang w:val="cs-CZ"/>
        </w:rPr>
        <w:t>Čítání impulsů</w:t>
      </w:r>
      <w:r>
        <w:rPr>
          <w:lang w:val="cs-CZ"/>
        </w:rPr>
        <w:t>: na každém DI vstupu lze čítat S0 impulsy</w:t>
      </w:r>
    </w:p>
    <w:p w:rsidR="000B2FE5" w:rsidRPr="00CA4D97" w:rsidRDefault="000B2FE5" w:rsidP="000B2FE5">
      <w:pPr>
        <w:pStyle w:val="Vet"/>
        <w:numPr>
          <w:ilvl w:val="0"/>
          <w:numId w:val="1"/>
        </w:numPr>
        <w:rPr>
          <w:lang w:val="cs-CZ"/>
        </w:rPr>
      </w:pPr>
      <w:r w:rsidRPr="00CA4D97">
        <w:rPr>
          <w:b/>
          <w:lang w:val="cs-CZ"/>
        </w:rPr>
        <w:t>Poplachy</w:t>
      </w:r>
      <w:r w:rsidRPr="00CA4D97">
        <w:rPr>
          <w:lang w:val="cs-CZ"/>
        </w:rPr>
        <w:t>: Vytočení telefonního čísla, SMS (5 destinací), email, HWg-</w:t>
      </w:r>
      <w:proofErr w:type="spellStart"/>
      <w:r w:rsidRPr="00CA4D97">
        <w:rPr>
          <w:lang w:val="cs-CZ"/>
        </w:rPr>
        <w:t>Push</w:t>
      </w:r>
      <w:proofErr w:type="spellEnd"/>
    </w:p>
    <w:p w:rsidR="000B2FE5" w:rsidRPr="00CA4D97" w:rsidRDefault="000B2FE5" w:rsidP="000B2FE5">
      <w:pPr>
        <w:pStyle w:val="Vet"/>
        <w:numPr>
          <w:ilvl w:val="0"/>
          <w:numId w:val="1"/>
        </w:numPr>
        <w:rPr>
          <w:lang w:val="cs-CZ"/>
        </w:rPr>
      </w:pPr>
      <w:r w:rsidRPr="00CA4D97">
        <w:rPr>
          <w:b/>
          <w:lang w:val="cs-CZ"/>
        </w:rPr>
        <w:t>Logování</w:t>
      </w:r>
      <w:r w:rsidRPr="00CA4D97">
        <w:rPr>
          <w:lang w:val="cs-CZ"/>
        </w:rPr>
        <w:t xml:space="preserve">: Data jako příloha k emailu nebo ke stažení přes USB </w:t>
      </w:r>
    </w:p>
    <w:p w:rsidR="000B2FE5" w:rsidRPr="0012400B" w:rsidRDefault="000B2FE5" w:rsidP="000B2FE5">
      <w:pPr>
        <w:pStyle w:val="Vet"/>
        <w:numPr>
          <w:ilvl w:val="0"/>
          <w:numId w:val="1"/>
        </w:numPr>
        <w:jc w:val="left"/>
        <w:rPr>
          <w:lang w:val="cs-CZ"/>
        </w:rPr>
      </w:pPr>
      <w:r w:rsidRPr="0012400B">
        <w:rPr>
          <w:b/>
          <w:lang w:val="cs-CZ"/>
        </w:rPr>
        <w:t>Vzdálená konfigurace</w:t>
      </w:r>
      <w:r>
        <w:rPr>
          <w:lang w:val="cs-CZ"/>
        </w:rPr>
        <w:t>: Web rozhraní, záložka „</w:t>
      </w:r>
      <w:proofErr w:type="spellStart"/>
      <w:r>
        <w:rPr>
          <w:lang w:val="cs-CZ"/>
        </w:rPr>
        <w:t>AresConf</w:t>
      </w:r>
      <w:proofErr w:type="spellEnd"/>
      <w:r>
        <w:rPr>
          <w:lang w:val="cs-CZ"/>
        </w:rPr>
        <w:t>“ v portálu SensDesk.com</w:t>
      </w:r>
    </w:p>
    <w:p w:rsidR="000B2FE5" w:rsidRDefault="000B2FE5" w:rsidP="000B2FE5">
      <w:pPr>
        <w:pStyle w:val="Vet"/>
        <w:numPr>
          <w:ilvl w:val="0"/>
          <w:numId w:val="1"/>
        </w:numPr>
        <w:rPr>
          <w:lang w:val="cs-CZ"/>
        </w:rPr>
      </w:pPr>
      <w:r w:rsidRPr="00CA4D97">
        <w:rPr>
          <w:b/>
          <w:lang w:val="cs-CZ"/>
        </w:rPr>
        <w:t>Software</w:t>
      </w:r>
      <w:r w:rsidRPr="00CA4D97">
        <w:rPr>
          <w:lang w:val="cs-CZ"/>
        </w:rPr>
        <w:t>: SensDesk</w:t>
      </w:r>
      <w:r>
        <w:rPr>
          <w:lang w:val="cs-CZ"/>
        </w:rPr>
        <w:t xml:space="preserve">.com portál, </w:t>
      </w:r>
      <w:proofErr w:type="spellStart"/>
      <w:r>
        <w:rPr>
          <w:lang w:val="cs-CZ"/>
        </w:rPr>
        <w:t>Nagios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plugin</w:t>
      </w:r>
      <w:proofErr w:type="spellEnd"/>
      <w:r>
        <w:rPr>
          <w:lang w:val="cs-CZ"/>
        </w:rPr>
        <w:t>, řešení 3tích stran</w:t>
      </w:r>
    </w:p>
    <w:p w:rsidR="000B2FE5" w:rsidRPr="0012400B" w:rsidRDefault="000B2FE5" w:rsidP="000B2FE5">
      <w:pPr>
        <w:pStyle w:val="Vet"/>
        <w:numPr>
          <w:ilvl w:val="0"/>
          <w:numId w:val="1"/>
        </w:numPr>
        <w:jc w:val="left"/>
        <w:rPr>
          <w:lang w:val="cs-CZ"/>
        </w:rPr>
      </w:pPr>
      <w:r w:rsidRPr="0012400B">
        <w:rPr>
          <w:b/>
          <w:lang w:val="cs-CZ"/>
        </w:rPr>
        <w:t>Mobilní aplikace pro zobrazení dat</w:t>
      </w:r>
      <w:r w:rsidRPr="0012400B">
        <w:rPr>
          <w:color w:val="auto"/>
          <w:spacing w:val="0"/>
          <w:lang w:val="cs-CZ"/>
        </w:rPr>
        <w:t>:</w:t>
      </w:r>
      <w:r>
        <w:rPr>
          <w:color w:val="auto"/>
          <w:spacing w:val="0"/>
          <w:lang w:val="cs-CZ"/>
        </w:rPr>
        <w:t xml:space="preserve"> Android i iPhone (přes SensDesk</w:t>
      </w:r>
      <w:r w:rsidR="00FB59BB">
        <w:rPr>
          <w:color w:val="auto"/>
          <w:spacing w:val="0"/>
          <w:lang w:val="cs-CZ"/>
        </w:rPr>
        <w:t>.</w:t>
      </w:r>
      <w:bookmarkStart w:id="0" w:name="_GoBack"/>
      <w:bookmarkEnd w:id="0"/>
      <w:r>
        <w:rPr>
          <w:color w:val="auto"/>
          <w:spacing w:val="0"/>
          <w:lang w:val="cs-CZ"/>
        </w:rPr>
        <w:t xml:space="preserve">com) </w:t>
      </w:r>
    </w:p>
    <w:p w:rsidR="000B2FE5" w:rsidRPr="00CA4D97" w:rsidRDefault="000B2FE5" w:rsidP="000B2FE5">
      <w:pPr>
        <w:pStyle w:val="Vet"/>
        <w:numPr>
          <w:ilvl w:val="0"/>
          <w:numId w:val="1"/>
        </w:numPr>
        <w:rPr>
          <w:lang w:val="cs-CZ"/>
        </w:rPr>
      </w:pPr>
      <w:r w:rsidRPr="00CA4D97">
        <w:rPr>
          <w:b/>
          <w:lang w:val="cs-CZ"/>
        </w:rPr>
        <w:t>USB rozhraní</w:t>
      </w:r>
      <w:r w:rsidRPr="00CA4D97">
        <w:rPr>
          <w:lang w:val="cs-CZ"/>
        </w:rPr>
        <w:t>: Konfigurační software pro Windows není třeba instalovat</w:t>
      </w:r>
    </w:p>
    <w:p w:rsidR="000B2FE5" w:rsidRPr="00CA4D97" w:rsidRDefault="000B2FE5" w:rsidP="000B2FE5">
      <w:pPr>
        <w:pStyle w:val="Vet"/>
        <w:numPr>
          <w:ilvl w:val="0"/>
          <w:numId w:val="1"/>
        </w:numPr>
        <w:rPr>
          <w:lang w:val="cs-CZ"/>
        </w:rPr>
      </w:pPr>
      <w:r w:rsidRPr="00CA4D97">
        <w:rPr>
          <w:lang w:val="cs-CZ"/>
        </w:rPr>
        <w:t>Vzdálený upgrade FW (FOTA) usnadňuje správu rozsáhlých instalací stovek zařízení</w:t>
      </w:r>
    </w:p>
    <w:p w:rsidR="000B2FE5" w:rsidRPr="00CA4D97" w:rsidRDefault="000B2FE5" w:rsidP="000B2FE5">
      <w:pPr>
        <w:pStyle w:val="Vet"/>
        <w:numPr>
          <w:ilvl w:val="0"/>
          <w:numId w:val="1"/>
        </w:numPr>
        <w:rPr>
          <w:lang w:val="cs-CZ"/>
        </w:rPr>
      </w:pPr>
      <w:r w:rsidRPr="00CA4D97">
        <w:rPr>
          <w:lang w:val="cs-CZ"/>
        </w:rPr>
        <w:lastRenderedPageBreak/>
        <w:t>Teplotní sensor je vložen do startovní sady “</w:t>
      </w:r>
      <w:proofErr w:type="spellStart"/>
      <w:r w:rsidRPr="00CA4D97">
        <w:rPr>
          <w:lang w:val="cs-CZ"/>
        </w:rPr>
        <w:t>Tset</w:t>
      </w:r>
      <w:proofErr w:type="spellEnd"/>
      <w:r w:rsidRPr="00CA4D97">
        <w:rPr>
          <w:lang w:val="cs-CZ"/>
        </w:rPr>
        <w:t>”. Kabel lze prodloužit až na 60m.</w:t>
      </w:r>
    </w:p>
    <w:p w:rsidR="00B83DD8" w:rsidRPr="000B2FE5" w:rsidRDefault="00B83DD8" w:rsidP="00B83DD8">
      <w:pPr>
        <w:rPr>
          <w:rFonts w:cs="Arial"/>
          <w:b/>
          <w:sz w:val="36"/>
          <w:lang w:val="cs-CZ"/>
        </w:rPr>
      </w:pPr>
    </w:p>
    <w:p w:rsidR="00CA4D97" w:rsidRPr="00CC7A90" w:rsidRDefault="00CA4D97" w:rsidP="00B83DD8">
      <w:pPr>
        <w:rPr>
          <w:rFonts w:cs="Arial"/>
          <w:b/>
          <w:sz w:val="36"/>
        </w:rPr>
      </w:pPr>
    </w:p>
    <w:p w:rsidR="00B83DD8" w:rsidRDefault="00B83DD8" w:rsidP="00B83DD8">
      <w:pPr>
        <w:rPr>
          <w:lang w:val="cs-CZ"/>
        </w:rPr>
      </w:pP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7CDA0237" wp14:editId="52940033">
                <wp:extent cx="5964555" cy="1595887"/>
                <wp:effectExtent l="76200" t="76200" r="17145" b="23495"/>
                <wp:docPr id="11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4555" cy="1595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83DD8" w:rsidRPr="00B83DD8" w:rsidRDefault="00B83DD8" w:rsidP="00B83DD8">
                            <w:pPr>
                              <w:rPr>
                                <w:b/>
                                <w:lang w:val="cs-CZ"/>
                              </w:rPr>
                            </w:pPr>
                            <w:proofErr w:type="spellStart"/>
                            <w:r w:rsidRPr="00B83DD8">
                              <w:rPr>
                                <w:b/>
                                <w:lang w:val="cs-CZ"/>
                              </w:rPr>
                              <w:t>Keywords</w:t>
                            </w:r>
                            <w:proofErr w:type="spellEnd"/>
                            <w:r w:rsidRPr="00B83DD8">
                              <w:rPr>
                                <w:b/>
                                <w:lang w:val="cs-CZ"/>
                              </w:rPr>
                              <w:t xml:space="preserve">: </w:t>
                            </w:r>
                          </w:p>
                          <w:p w:rsidR="00B83DD8" w:rsidRPr="00B83DD8" w:rsidRDefault="00B83DD8" w:rsidP="00B83DD8">
                            <w:pPr>
                              <w:rPr>
                                <w:lang w:val="cs-CZ"/>
                              </w:rPr>
                            </w:pPr>
                            <w:r w:rsidRPr="00B83DD8">
                              <w:rPr>
                                <w:lang w:val="cs-CZ"/>
                              </w:rPr>
                              <w:t xml:space="preserve">HWg-Ares 12, GSM teploměr, </w:t>
                            </w:r>
                            <w:proofErr w:type="spellStart"/>
                            <w:r w:rsidRPr="00B83DD8">
                              <w:rPr>
                                <w:lang w:val="cs-CZ"/>
                              </w:rPr>
                              <w:t>sms</w:t>
                            </w:r>
                            <w:proofErr w:type="spellEnd"/>
                            <w:r w:rsidRPr="00B83DD8">
                              <w:rPr>
                                <w:lang w:val="cs-CZ"/>
                              </w:rPr>
                              <w:t xml:space="preserve"> poplach, IP sensor přes GSM, </w:t>
                            </w:r>
                            <w:proofErr w:type="spellStart"/>
                            <w:r w:rsidRPr="00B83DD8">
                              <w:rPr>
                                <w:lang w:val="cs-CZ"/>
                              </w:rPr>
                              <w:t>Nagios</w:t>
                            </w:r>
                            <w:proofErr w:type="spellEnd"/>
                            <w:r w:rsidRPr="00B83DD8">
                              <w:rPr>
                                <w:lang w:val="cs-CZ"/>
                              </w:rPr>
                              <w:t xml:space="preserve"> GSM senzor</w:t>
                            </w:r>
                          </w:p>
                          <w:p w:rsidR="00B83DD8" w:rsidRPr="00B83DD8" w:rsidRDefault="00B83DD8" w:rsidP="00B83DD8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B83DD8" w:rsidRPr="00CA4D97" w:rsidRDefault="00B83DD8" w:rsidP="00B83DD8">
                            <w:pPr>
                              <w:rPr>
                                <w:lang w:val="cs-CZ"/>
                              </w:rPr>
                            </w:pPr>
                            <w:r w:rsidRPr="00B83DD8">
                              <w:rPr>
                                <w:lang w:val="cs-CZ"/>
                              </w:rPr>
                              <w:t xml:space="preserve">GSM </w:t>
                            </w:r>
                            <w:r>
                              <w:rPr>
                                <w:lang w:val="cs-CZ"/>
                              </w:rPr>
                              <w:t>senz</w:t>
                            </w:r>
                            <w:r w:rsidRPr="00B83DD8">
                              <w:rPr>
                                <w:lang w:val="cs-CZ"/>
                              </w:rPr>
                              <w:t xml:space="preserve">or </w:t>
                            </w:r>
                            <w:r>
                              <w:rPr>
                                <w:lang w:val="cs-CZ"/>
                              </w:rPr>
                              <w:t>t</w:t>
                            </w:r>
                            <w:r w:rsidRPr="00B83DD8">
                              <w:rPr>
                                <w:lang w:val="cs-CZ"/>
                              </w:rPr>
                              <w:t xml:space="preserve">eploty, </w:t>
                            </w:r>
                            <w:r w:rsidR="00CA4D97">
                              <w:rPr>
                                <w:lang w:val="cs-CZ"/>
                              </w:rPr>
                              <w:t xml:space="preserve">měření vlhkosti přes GSM, </w:t>
                            </w:r>
                            <w:proofErr w:type="spellStart"/>
                            <w:r w:rsidR="00CA4D97">
                              <w:rPr>
                                <w:lang w:val="cs-CZ"/>
                              </w:rPr>
                              <w:t>sms</w:t>
                            </w:r>
                            <w:proofErr w:type="spellEnd"/>
                            <w:r w:rsidR="00CA4D97">
                              <w:rPr>
                                <w:lang w:val="cs-CZ"/>
                              </w:rPr>
                              <w:t xml:space="preserve"> kontakt, GPRS vzdálený dohled, </w:t>
                            </w:r>
                            <w:r>
                              <w:rPr>
                                <w:lang w:val="cs-CZ"/>
                              </w:rPr>
                              <w:t>bezdrátový senzor teploty</w:t>
                            </w:r>
                            <w:r w:rsidRPr="00B83DD8">
                              <w:rPr>
                                <w:lang w:val="cs-CZ"/>
                              </w:rPr>
                              <w:t xml:space="preserve">, GSM </w:t>
                            </w:r>
                            <w:r>
                              <w:rPr>
                                <w:lang w:val="cs-CZ"/>
                              </w:rPr>
                              <w:t>vzdálený dohled</w:t>
                            </w:r>
                            <w:r w:rsidR="00CA4D97">
                              <w:rPr>
                                <w:lang w:val="cs-CZ"/>
                              </w:rPr>
                              <w:t xml:space="preserve">, GSM sledování, </w:t>
                            </w:r>
                            <w:proofErr w:type="spellStart"/>
                            <w:r w:rsidR="00CA4D97">
                              <w:rPr>
                                <w:lang w:val="cs-CZ"/>
                              </w:rPr>
                              <w:t>nagios</w:t>
                            </w:r>
                            <w:proofErr w:type="spellEnd"/>
                            <w:r w:rsidR="00CA4D97">
                              <w:rPr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="00CA4D97">
                              <w:rPr>
                                <w:lang w:val="cs-CZ"/>
                              </w:rPr>
                              <w:t>plugin</w:t>
                            </w:r>
                            <w:proofErr w:type="spellEnd"/>
                            <w:r w:rsidR="00CA4D97">
                              <w:rPr>
                                <w:lang w:val="cs-CZ"/>
                              </w:rPr>
                              <w:t>, GSM dohledový systém, logování teploty, GSM dohled zálohovaný baterií, GSM dohled teploty.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59" o:spid="_x0000_s1026" style="width:469.65pt;height:1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godQIAAPQEAAAOAAAAZHJzL2Uyb0RvYy54bWysVNFu0zAUfUfiHyy/0yRds7bR0mnqGEIa&#10;MDEQz67tJBaObWy36fh6rm/a0jGeEIlk+cbXJ+eee+yr632vyU76oKypaTHJKZGGW6FMW9OvX+7e&#10;LCgJkRnBtDWypk8y0OvV61dXg6vk1HZWC+kJgJhQDa6mXYyuyrLAO9mzMLFOGlhsrO9ZhNC3mfBs&#10;APReZ9M8v8wG64XzlssQ4OvtuEhXiN80ksdPTRNkJLqmwC3i6HHcpDFbXbGq9cx1ih9osH9g0TNl&#10;4KcnqFsWGdl69QKqV9zbYJs44bbPbNMoLrEGqKbI/6jmsWNOYi0gTnAnmcL/g+Ufdw+eKAG9Kygx&#10;rIcefQbVmGm1JNNymRQaXKgg8dE9+FRjcPeWfw/E2HUHefLGezt0kgngVaT87NmGFATYSjbDBysA&#10;n22jRbH2je8TIMhA9tiTp1NP5D4SDh/L5eWsLEtKOKwV5bJcLOb4D1Ydtzsf4jtpe5ImNfVAH+HZ&#10;7j7ERIdVxxSkb7USd0prDHy7WWtPdgwMcofPAT2cp2lDhpouy2mJyM/WwjlEjs/fIHoVwela9TVd&#10;nJJYlXR7awT6MDKlxzlQ1ibxk+hhqAN12gLEYycGIlSqtMjn88sLChE4urgoR1jCdAtnkUdPibfx&#10;m4odGilJ+6LkRZ7eUS7tOjYKgUjHIsbyUEZ7JIDRGTfseGryaJa43+wPvtlY8QS9ByLYYLgqYNJZ&#10;/5OSAY5dTcOPLfOSEv3egH+WxWyWzikGs3I+hcCfr2zOV5jhAFXTSMk4XcfxbG+dV22XJMLSjL0B&#10;zzUK3ZD8OLI6OBWOFtZzuAbS2T2PMev3ZbX6BQAA//8DAFBLAwQUAAYACAAAACEAusfbEdoAAAAF&#10;AQAADwAAAGRycy9kb3ducmV2LnhtbEyPzU7DMBCE70i8g7VIvVHnRyAasqkQEpV6pOXCzYmXJGCv&#10;o9hNUp4ew6VcVhrNaObbcrtYIyYafe8YIV0nIIgbp3tuEd6OL7cPIHxQrJVxTAhn8rCtrq9KVWg3&#10;8ytNh9CKWMK+UAhdCEMhpW86ssqv3UAcvQ83WhWiHFupRzXHcmtkliT30qqe40KnBnruqPk6nCwC&#10;fc611nv2u/T7nGbve+lNNiGubpanRxCBlnAJwy9+RIcqMtXuxNoLgxAfCX83ept8k4OoEbK7NAdZ&#10;lfI/ffUDAAD//wMAUEsBAi0AFAAGAAgAAAAhALaDOJL+AAAA4QEAABMAAAAAAAAAAAAAAAAAAAAA&#10;AFtDb250ZW50X1R5cGVzXS54bWxQSwECLQAUAAYACAAAACEAOP0h/9YAAACUAQAACwAAAAAAAAAA&#10;AAAAAAAvAQAAX3JlbHMvLnJlbHNQSwECLQAUAAYACAAAACEALHnoKHUCAAD0BAAADgAAAAAAAAAA&#10;AAAAAAAuAgAAZHJzL2Uyb0RvYy54bWxQSwECLQAUAAYACAAAACEAusfbEdoAAAAFAQAADwAAAAAA&#10;AAAAAAAAAADPBAAAZHJzL2Rvd25yZXYueG1sUEsFBgAAAAAEAAQA8wAAANYFAAAAAA==&#10;">
                <v:shadow on="t" opacity=".5" offset="-6pt,-6pt"/>
                <v:textbox>
                  <w:txbxContent>
                    <w:p w:rsidR="00B83DD8" w:rsidRPr="00B83DD8" w:rsidRDefault="00B83DD8" w:rsidP="00B83DD8">
                      <w:pPr>
                        <w:rPr>
                          <w:b/>
                          <w:lang w:val="cs-CZ"/>
                        </w:rPr>
                      </w:pPr>
                      <w:proofErr w:type="spellStart"/>
                      <w:r w:rsidRPr="00B83DD8">
                        <w:rPr>
                          <w:b/>
                          <w:lang w:val="cs-CZ"/>
                        </w:rPr>
                        <w:t>Keywords</w:t>
                      </w:r>
                      <w:proofErr w:type="spellEnd"/>
                      <w:r w:rsidRPr="00B83DD8">
                        <w:rPr>
                          <w:b/>
                          <w:lang w:val="cs-CZ"/>
                        </w:rPr>
                        <w:t xml:space="preserve">: </w:t>
                      </w:r>
                    </w:p>
                    <w:p w:rsidR="00B83DD8" w:rsidRPr="00B83DD8" w:rsidRDefault="00B83DD8" w:rsidP="00B83DD8">
                      <w:pPr>
                        <w:rPr>
                          <w:lang w:val="cs-CZ"/>
                        </w:rPr>
                      </w:pPr>
                      <w:r w:rsidRPr="00B83DD8">
                        <w:rPr>
                          <w:lang w:val="cs-CZ"/>
                        </w:rPr>
                        <w:t xml:space="preserve">HWg-Ares 12, GSM teploměr, </w:t>
                      </w:r>
                      <w:proofErr w:type="spellStart"/>
                      <w:r w:rsidRPr="00B83DD8">
                        <w:rPr>
                          <w:lang w:val="cs-CZ"/>
                        </w:rPr>
                        <w:t>sms</w:t>
                      </w:r>
                      <w:proofErr w:type="spellEnd"/>
                      <w:r w:rsidRPr="00B83DD8">
                        <w:rPr>
                          <w:lang w:val="cs-CZ"/>
                        </w:rPr>
                        <w:t xml:space="preserve"> poplach, IP sensor přes GSM, </w:t>
                      </w:r>
                      <w:proofErr w:type="spellStart"/>
                      <w:r w:rsidRPr="00B83DD8">
                        <w:rPr>
                          <w:lang w:val="cs-CZ"/>
                        </w:rPr>
                        <w:t>Nagios</w:t>
                      </w:r>
                      <w:proofErr w:type="spellEnd"/>
                      <w:r w:rsidRPr="00B83DD8">
                        <w:rPr>
                          <w:lang w:val="cs-CZ"/>
                        </w:rPr>
                        <w:t xml:space="preserve"> GSM senzor</w:t>
                      </w:r>
                    </w:p>
                    <w:p w:rsidR="00B83DD8" w:rsidRPr="00B83DD8" w:rsidRDefault="00B83DD8" w:rsidP="00B83DD8">
                      <w:pPr>
                        <w:rPr>
                          <w:lang w:val="cs-CZ"/>
                        </w:rPr>
                      </w:pPr>
                    </w:p>
                    <w:p w:rsidR="00B83DD8" w:rsidRPr="00CA4D97" w:rsidRDefault="00B83DD8" w:rsidP="00B83DD8">
                      <w:pPr>
                        <w:rPr>
                          <w:lang w:val="cs-CZ"/>
                        </w:rPr>
                      </w:pPr>
                      <w:r w:rsidRPr="00B83DD8">
                        <w:rPr>
                          <w:lang w:val="cs-CZ"/>
                        </w:rPr>
                        <w:t xml:space="preserve">GSM </w:t>
                      </w:r>
                      <w:r>
                        <w:rPr>
                          <w:lang w:val="cs-CZ"/>
                        </w:rPr>
                        <w:t>senz</w:t>
                      </w:r>
                      <w:r w:rsidRPr="00B83DD8">
                        <w:rPr>
                          <w:lang w:val="cs-CZ"/>
                        </w:rPr>
                        <w:t xml:space="preserve">or </w:t>
                      </w:r>
                      <w:r>
                        <w:rPr>
                          <w:lang w:val="cs-CZ"/>
                        </w:rPr>
                        <w:t>t</w:t>
                      </w:r>
                      <w:r w:rsidRPr="00B83DD8">
                        <w:rPr>
                          <w:lang w:val="cs-CZ"/>
                        </w:rPr>
                        <w:t xml:space="preserve">eploty, </w:t>
                      </w:r>
                      <w:r w:rsidR="00CA4D97">
                        <w:rPr>
                          <w:lang w:val="cs-CZ"/>
                        </w:rPr>
                        <w:t xml:space="preserve">měření vlhkosti přes GSM, </w:t>
                      </w:r>
                      <w:proofErr w:type="spellStart"/>
                      <w:r w:rsidR="00CA4D97">
                        <w:rPr>
                          <w:lang w:val="cs-CZ"/>
                        </w:rPr>
                        <w:t>sms</w:t>
                      </w:r>
                      <w:proofErr w:type="spellEnd"/>
                      <w:r w:rsidR="00CA4D97">
                        <w:rPr>
                          <w:lang w:val="cs-CZ"/>
                        </w:rPr>
                        <w:t xml:space="preserve"> kontakt, GPRS vzdálený dohled, </w:t>
                      </w:r>
                      <w:r>
                        <w:rPr>
                          <w:lang w:val="cs-CZ"/>
                        </w:rPr>
                        <w:t>bezdrátový senzor teploty</w:t>
                      </w:r>
                      <w:r w:rsidRPr="00B83DD8">
                        <w:rPr>
                          <w:lang w:val="cs-CZ"/>
                        </w:rPr>
                        <w:t xml:space="preserve">, GSM </w:t>
                      </w:r>
                      <w:r>
                        <w:rPr>
                          <w:lang w:val="cs-CZ"/>
                        </w:rPr>
                        <w:t>vzdálený dohled</w:t>
                      </w:r>
                      <w:r w:rsidR="00CA4D97">
                        <w:rPr>
                          <w:lang w:val="cs-CZ"/>
                        </w:rPr>
                        <w:t xml:space="preserve">, GSM sledování, </w:t>
                      </w:r>
                      <w:proofErr w:type="spellStart"/>
                      <w:r w:rsidR="00CA4D97">
                        <w:rPr>
                          <w:lang w:val="cs-CZ"/>
                        </w:rPr>
                        <w:t>nagios</w:t>
                      </w:r>
                      <w:proofErr w:type="spellEnd"/>
                      <w:r w:rsidR="00CA4D97">
                        <w:rPr>
                          <w:lang w:val="cs-CZ"/>
                        </w:rPr>
                        <w:t xml:space="preserve"> </w:t>
                      </w:r>
                      <w:proofErr w:type="spellStart"/>
                      <w:r w:rsidR="00CA4D97">
                        <w:rPr>
                          <w:lang w:val="cs-CZ"/>
                        </w:rPr>
                        <w:t>plugin</w:t>
                      </w:r>
                      <w:proofErr w:type="spellEnd"/>
                      <w:r w:rsidR="00CA4D97">
                        <w:rPr>
                          <w:lang w:val="cs-CZ"/>
                        </w:rPr>
                        <w:t>, GSM dohledový systém, logování teploty, GSM dohled zálohovaný baterií, GSM dohled teploty.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CC7A90">
        <w:br w:type="page"/>
      </w:r>
    </w:p>
    <w:p w:rsidR="00E82EA7" w:rsidRPr="00CC7A90" w:rsidRDefault="00E82EA7" w:rsidP="00B83DD8"/>
    <w:sectPr w:rsidR="00E82EA7" w:rsidRPr="00CC7A90" w:rsidSect="002740A2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ECE" w:rsidRDefault="00537ECE" w:rsidP="00001D22">
      <w:r>
        <w:separator/>
      </w:r>
    </w:p>
  </w:endnote>
  <w:endnote w:type="continuationSeparator" w:id="0">
    <w:p w:rsidR="00537ECE" w:rsidRDefault="00537ECE" w:rsidP="0000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930" w:rsidRDefault="00625930" w:rsidP="0068160D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59BB">
      <w:rPr>
        <w:noProof/>
      </w:rPr>
      <w:t>1</w:t>
    </w:r>
    <w:r>
      <w:rPr>
        <w:noProof/>
      </w:rPr>
      <w:fldChar w:fldCharType="end"/>
    </w:r>
    <w:r>
      <w:t xml:space="preserve"> / </w:t>
    </w:r>
    <w:fldSimple w:instr=" NUMPAGES   \* MERGEFORMAT ">
      <w:r w:rsidR="00FB59BB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ECE" w:rsidRDefault="00537ECE" w:rsidP="00001D22">
      <w:r>
        <w:separator/>
      </w:r>
    </w:p>
  </w:footnote>
  <w:footnote w:type="continuationSeparator" w:id="0">
    <w:p w:rsidR="00537ECE" w:rsidRDefault="00537ECE" w:rsidP="00001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2A9"/>
    <w:multiLevelType w:val="hybridMultilevel"/>
    <w:tmpl w:val="19E24F36"/>
    <w:lvl w:ilvl="0" w:tplc="26F6E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DC9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808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5CE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1E4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204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849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DC6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729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31243B"/>
    <w:multiLevelType w:val="hybridMultilevel"/>
    <w:tmpl w:val="6CDCA786"/>
    <w:lvl w:ilvl="0" w:tplc="2D58F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C78CF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BCDB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4298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7851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8C62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DCA1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3867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D3620"/>
    <w:multiLevelType w:val="hybridMultilevel"/>
    <w:tmpl w:val="3D0EB2DE"/>
    <w:lvl w:ilvl="0" w:tplc="A3C43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8EB50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A06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D81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320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AA1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80E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BA0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CC2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1DE460D"/>
    <w:multiLevelType w:val="hybridMultilevel"/>
    <w:tmpl w:val="38B28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6B127A"/>
    <w:multiLevelType w:val="hybridMultilevel"/>
    <w:tmpl w:val="127431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B236F"/>
    <w:multiLevelType w:val="hybridMultilevel"/>
    <w:tmpl w:val="72F82E36"/>
    <w:lvl w:ilvl="0" w:tplc="4F00338E">
      <w:start w:val="1"/>
      <w:numFmt w:val="bullet"/>
      <w:pStyle w:val="V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3CD5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83A0E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6A2C3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E9823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0940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A40CA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FED7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06C9B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5E0915"/>
    <w:multiLevelType w:val="hybridMultilevel"/>
    <w:tmpl w:val="776E45FE"/>
    <w:lvl w:ilvl="0" w:tplc="A1BE7D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plc="E36647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2AE5D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9A2E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7A07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1009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83A2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B665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8B25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724D"/>
    <w:multiLevelType w:val="multilevel"/>
    <w:tmpl w:val="E11C75D0"/>
    <w:lvl w:ilvl="0">
      <w:start w:val="4"/>
      <w:numFmt w:val="bullet"/>
      <w:pStyle w:val="Odstavecseseznamem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572912AE"/>
    <w:multiLevelType w:val="hybridMultilevel"/>
    <w:tmpl w:val="6A70C304"/>
    <w:lvl w:ilvl="0" w:tplc="08BED1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303CD5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83A0E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6A2C3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E9823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0940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A40CA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FED7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06C9B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9BF474B"/>
    <w:multiLevelType w:val="hybridMultilevel"/>
    <w:tmpl w:val="71FA23C8"/>
    <w:lvl w:ilvl="0" w:tplc="2D58F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D65B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78CF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BCDB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4298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7851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8C62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DCA1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3867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347D9"/>
    <w:multiLevelType w:val="multilevel"/>
    <w:tmpl w:val="C024D0BE"/>
    <w:lvl w:ilvl="0">
      <w:start w:val="1"/>
      <w:numFmt w:val="decimal"/>
      <w:pStyle w:val="LISTING"/>
      <w:lvlText w:val="%1)"/>
      <w:lvlJc w:val="left"/>
      <w:pPr>
        <w:ind w:left="425" w:hanging="255"/>
      </w:pPr>
      <w:rPr>
        <w:rFonts w:cs="Times New Roman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666F0987"/>
    <w:multiLevelType w:val="hybridMultilevel"/>
    <w:tmpl w:val="4D48220E"/>
    <w:lvl w:ilvl="0" w:tplc="2D58F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C78CF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BCDB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4298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7851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8C62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DCA1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3867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5462C"/>
    <w:multiLevelType w:val="hybridMultilevel"/>
    <w:tmpl w:val="72826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103B3"/>
    <w:multiLevelType w:val="hybridMultilevel"/>
    <w:tmpl w:val="1512D1C2"/>
    <w:lvl w:ilvl="0" w:tplc="0A6065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5C0EA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98B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C69C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8A14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2C1D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4636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E25A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220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EA0058"/>
    <w:multiLevelType w:val="hybridMultilevel"/>
    <w:tmpl w:val="DEC49E26"/>
    <w:lvl w:ilvl="0" w:tplc="C88EA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068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882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542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F63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A8D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4C7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01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6A8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24D4661"/>
    <w:multiLevelType w:val="hybridMultilevel"/>
    <w:tmpl w:val="78E69CDA"/>
    <w:lvl w:ilvl="0" w:tplc="E7321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6A35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1CD4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A0BA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BE8D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8C89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7490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1265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7240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10"/>
  </w:num>
  <w:num w:numId="5">
    <w:abstractNumId w:val="9"/>
  </w:num>
  <w:num w:numId="6">
    <w:abstractNumId w:val="15"/>
  </w:num>
  <w:num w:numId="7">
    <w:abstractNumId w:val="4"/>
  </w:num>
  <w:num w:numId="8">
    <w:abstractNumId w:val="13"/>
  </w:num>
  <w:num w:numId="9">
    <w:abstractNumId w:val="12"/>
  </w:num>
  <w:num w:numId="10">
    <w:abstractNumId w:val="6"/>
  </w:num>
  <w:num w:numId="11">
    <w:abstractNumId w:val="3"/>
  </w:num>
  <w:num w:numId="12">
    <w:abstractNumId w:val="8"/>
  </w:num>
  <w:num w:numId="13">
    <w:abstractNumId w:val="1"/>
  </w:num>
  <w:num w:numId="14">
    <w:abstractNumId w:val="11"/>
  </w:num>
  <w:num w:numId="15">
    <w:abstractNumId w:val="0"/>
  </w:num>
  <w:num w:numId="16">
    <w:abstractNumId w:val="2"/>
  </w:num>
  <w:num w:numId="1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5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98"/>
    <w:rsid w:val="00001D22"/>
    <w:rsid w:val="0001312C"/>
    <w:rsid w:val="00016327"/>
    <w:rsid w:val="0002214E"/>
    <w:rsid w:val="000244AA"/>
    <w:rsid w:val="00036EC2"/>
    <w:rsid w:val="00051492"/>
    <w:rsid w:val="00051E47"/>
    <w:rsid w:val="00055F48"/>
    <w:rsid w:val="00074DAF"/>
    <w:rsid w:val="00080D51"/>
    <w:rsid w:val="0008513A"/>
    <w:rsid w:val="00085DCA"/>
    <w:rsid w:val="00095A7A"/>
    <w:rsid w:val="000A50E1"/>
    <w:rsid w:val="000A6CA5"/>
    <w:rsid w:val="000A714D"/>
    <w:rsid w:val="000B2FE5"/>
    <w:rsid w:val="000C0C69"/>
    <w:rsid w:val="000D4828"/>
    <w:rsid w:val="000E2A36"/>
    <w:rsid w:val="000E3A4C"/>
    <w:rsid w:val="000F7386"/>
    <w:rsid w:val="00104C6B"/>
    <w:rsid w:val="00141D62"/>
    <w:rsid w:val="0014373E"/>
    <w:rsid w:val="00143E23"/>
    <w:rsid w:val="0015307E"/>
    <w:rsid w:val="001643FB"/>
    <w:rsid w:val="00176D99"/>
    <w:rsid w:val="001908A4"/>
    <w:rsid w:val="001919C2"/>
    <w:rsid w:val="001962DC"/>
    <w:rsid w:val="001B3FB9"/>
    <w:rsid w:val="001D7153"/>
    <w:rsid w:val="001E13B9"/>
    <w:rsid w:val="001E6EF5"/>
    <w:rsid w:val="001F3C26"/>
    <w:rsid w:val="00207182"/>
    <w:rsid w:val="002339E9"/>
    <w:rsid w:val="0023567E"/>
    <w:rsid w:val="0024654B"/>
    <w:rsid w:val="00253DE1"/>
    <w:rsid w:val="002672C6"/>
    <w:rsid w:val="002740A2"/>
    <w:rsid w:val="00280246"/>
    <w:rsid w:val="00280FCE"/>
    <w:rsid w:val="00290404"/>
    <w:rsid w:val="002951F2"/>
    <w:rsid w:val="002959C7"/>
    <w:rsid w:val="002A2528"/>
    <w:rsid w:val="002B1723"/>
    <w:rsid w:val="002D19FD"/>
    <w:rsid w:val="002E7E30"/>
    <w:rsid w:val="002F5A08"/>
    <w:rsid w:val="00322F98"/>
    <w:rsid w:val="00327CEE"/>
    <w:rsid w:val="003362A5"/>
    <w:rsid w:val="003548A1"/>
    <w:rsid w:val="0036656F"/>
    <w:rsid w:val="003734AE"/>
    <w:rsid w:val="00382BE5"/>
    <w:rsid w:val="003A1483"/>
    <w:rsid w:val="003A79E9"/>
    <w:rsid w:val="003B0A6D"/>
    <w:rsid w:val="003B7427"/>
    <w:rsid w:val="003C52F0"/>
    <w:rsid w:val="003C766A"/>
    <w:rsid w:val="003D2C38"/>
    <w:rsid w:val="003E29AF"/>
    <w:rsid w:val="003E42A1"/>
    <w:rsid w:val="003F2021"/>
    <w:rsid w:val="0040211E"/>
    <w:rsid w:val="004070EC"/>
    <w:rsid w:val="004170E6"/>
    <w:rsid w:val="00420AF7"/>
    <w:rsid w:val="00425AEB"/>
    <w:rsid w:val="00430A4C"/>
    <w:rsid w:val="004325AF"/>
    <w:rsid w:val="00437FF1"/>
    <w:rsid w:val="0044392F"/>
    <w:rsid w:val="00443AB6"/>
    <w:rsid w:val="00447F29"/>
    <w:rsid w:val="00464D69"/>
    <w:rsid w:val="00471796"/>
    <w:rsid w:val="00492170"/>
    <w:rsid w:val="004C171B"/>
    <w:rsid w:val="004C1CD9"/>
    <w:rsid w:val="004F2D57"/>
    <w:rsid w:val="00517710"/>
    <w:rsid w:val="00522993"/>
    <w:rsid w:val="005300B4"/>
    <w:rsid w:val="00537ECE"/>
    <w:rsid w:val="005431FE"/>
    <w:rsid w:val="00544C6E"/>
    <w:rsid w:val="0055270C"/>
    <w:rsid w:val="005621AA"/>
    <w:rsid w:val="00571543"/>
    <w:rsid w:val="005727DB"/>
    <w:rsid w:val="00582CC8"/>
    <w:rsid w:val="00592DE8"/>
    <w:rsid w:val="00597717"/>
    <w:rsid w:val="005A0960"/>
    <w:rsid w:val="005A68A6"/>
    <w:rsid w:val="005B5728"/>
    <w:rsid w:val="005E19B6"/>
    <w:rsid w:val="005E4F52"/>
    <w:rsid w:val="005E51AA"/>
    <w:rsid w:val="005F70C5"/>
    <w:rsid w:val="00610651"/>
    <w:rsid w:val="00615B86"/>
    <w:rsid w:val="00621E73"/>
    <w:rsid w:val="00625930"/>
    <w:rsid w:val="00631BB9"/>
    <w:rsid w:val="00633391"/>
    <w:rsid w:val="00636212"/>
    <w:rsid w:val="00651DA6"/>
    <w:rsid w:val="00653AC5"/>
    <w:rsid w:val="00655C07"/>
    <w:rsid w:val="00664CB4"/>
    <w:rsid w:val="006679C8"/>
    <w:rsid w:val="00674EA5"/>
    <w:rsid w:val="0068160D"/>
    <w:rsid w:val="0069788D"/>
    <w:rsid w:val="006A7746"/>
    <w:rsid w:val="006A7CB2"/>
    <w:rsid w:val="006B7767"/>
    <w:rsid w:val="006C2B8D"/>
    <w:rsid w:val="006C71C7"/>
    <w:rsid w:val="006D1AE5"/>
    <w:rsid w:val="006D272D"/>
    <w:rsid w:val="006D7665"/>
    <w:rsid w:val="006D7D48"/>
    <w:rsid w:val="006E2A03"/>
    <w:rsid w:val="006E4C9A"/>
    <w:rsid w:val="0072747F"/>
    <w:rsid w:val="007317A3"/>
    <w:rsid w:val="00747943"/>
    <w:rsid w:val="007501A8"/>
    <w:rsid w:val="00752BC7"/>
    <w:rsid w:val="00753ED4"/>
    <w:rsid w:val="0075608D"/>
    <w:rsid w:val="0076049E"/>
    <w:rsid w:val="007648A7"/>
    <w:rsid w:val="007878C8"/>
    <w:rsid w:val="00790D20"/>
    <w:rsid w:val="00790E5B"/>
    <w:rsid w:val="00794EE1"/>
    <w:rsid w:val="007956CA"/>
    <w:rsid w:val="007B0B53"/>
    <w:rsid w:val="007B50B3"/>
    <w:rsid w:val="007C3032"/>
    <w:rsid w:val="007C57E8"/>
    <w:rsid w:val="007D4F1D"/>
    <w:rsid w:val="007D56D1"/>
    <w:rsid w:val="008100CC"/>
    <w:rsid w:val="00813232"/>
    <w:rsid w:val="008167E4"/>
    <w:rsid w:val="00850682"/>
    <w:rsid w:val="0085476A"/>
    <w:rsid w:val="00864AB7"/>
    <w:rsid w:val="00865C83"/>
    <w:rsid w:val="00871202"/>
    <w:rsid w:val="00872445"/>
    <w:rsid w:val="00876FBF"/>
    <w:rsid w:val="00890CD0"/>
    <w:rsid w:val="00892EE0"/>
    <w:rsid w:val="008957CB"/>
    <w:rsid w:val="00897973"/>
    <w:rsid w:val="00897FAE"/>
    <w:rsid w:val="008A225A"/>
    <w:rsid w:val="008B1E98"/>
    <w:rsid w:val="008C539B"/>
    <w:rsid w:val="008D276E"/>
    <w:rsid w:val="008D3D98"/>
    <w:rsid w:val="008E53B3"/>
    <w:rsid w:val="008E5C4B"/>
    <w:rsid w:val="00901BD2"/>
    <w:rsid w:val="00902BB8"/>
    <w:rsid w:val="00907B1A"/>
    <w:rsid w:val="0091039E"/>
    <w:rsid w:val="00913060"/>
    <w:rsid w:val="00920C49"/>
    <w:rsid w:val="0094488D"/>
    <w:rsid w:val="009471D1"/>
    <w:rsid w:val="00947D7B"/>
    <w:rsid w:val="00971B7D"/>
    <w:rsid w:val="0097500F"/>
    <w:rsid w:val="009909E5"/>
    <w:rsid w:val="00994576"/>
    <w:rsid w:val="009B420B"/>
    <w:rsid w:val="009B78C7"/>
    <w:rsid w:val="009D3C6F"/>
    <w:rsid w:val="009E7F0C"/>
    <w:rsid w:val="00A024A6"/>
    <w:rsid w:val="00A026A8"/>
    <w:rsid w:val="00A02F80"/>
    <w:rsid w:val="00A1754C"/>
    <w:rsid w:val="00A2293F"/>
    <w:rsid w:val="00A30E4B"/>
    <w:rsid w:val="00A47FC0"/>
    <w:rsid w:val="00A56C84"/>
    <w:rsid w:val="00A63ACD"/>
    <w:rsid w:val="00A702B1"/>
    <w:rsid w:val="00A76201"/>
    <w:rsid w:val="00A80321"/>
    <w:rsid w:val="00A90787"/>
    <w:rsid w:val="00AB315F"/>
    <w:rsid w:val="00AD4B52"/>
    <w:rsid w:val="00B00AD7"/>
    <w:rsid w:val="00B031D1"/>
    <w:rsid w:val="00B13A5E"/>
    <w:rsid w:val="00B16F1B"/>
    <w:rsid w:val="00B21EEA"/>
    <w:rsid w:val="00B22292"/>
    <w:rsid w:val="00B312E0"/>
    <w:rsid w:val="00B34151"/>
    <w:rsid w:val="00B35512"/>
    <w:rsid w:val="00B42565"/>
    <w:rsid w:val="00B61396"/>
    <w:rsid w:val="00B62688"/>
    <w:rsid w:val="00B80B8C"/>
    <w:rsid w:val="00B83DD8"/>
    <w:rsid w:val="00B8424C"/>
    <w:rsid w:val="00B8707E"/>
    <w:rsid w:val="00B914F6"/>
    <w:rsid w:val="00B95F8C"/>
    <w:rsid w:val="00BA0D4B"/>
    <w:rsid w:val="00BA41FB"/>
    <w:rsid w:val="00BA485E"/>
    <w:rsid w:val="00BB2FEF"/>
    <w:rsid w:val="00BD30C3"/>
    <w:rsid w:val="00BD460C"/>
    <w:rsid w:val="00BF6D56"/>
    <w:rsid w:val="00C05B15"/>
    <w:rsid w:val="00C06342"/>
    <w:rsid w:val="00C17F14"/>
    <w:rsid w:val="00C218C9"/>
    <w:rsid w:val="00C50E19"/>
    <w:rsid w:val="00C635CD"/>
    <w:rsid w:val="00C814C1"/>
    <w:rsid w:val="00C81D79"/>
    <w:rsid w:val="00C82749"/>
    <w:rsid w:val="00C92E87"/>
    <w:rsid w:val="00C92F46"/>
    <w:rsid w:val="00CA4D97"/>
    <w:rsid w:val="00CA563C"/>
    <w:rsid w:val="00CB52BD"/>
    <w:rsid w:val="00CC28FE"/>
    <w:rsid w:val="00CC655E"/>
    <w:rsid w:val="00CC7A90"/>
    <w:rsid w:val="00CD631A"/>
    <w:rsid w:val="00CF33E5"/>
    <w:rsid w:val="00CF6383"/>
    <w:rsid w:val="00D00827"/>
    <w:rsid w:val="00D1779C"/>
    <w:rsid w:val="00D30443"/>
    <w:rsid w:val="00D34314"/>
    <w:rsid w:val="00D3732F"/>
    <w:rsid w:val="00D373BB"/>
    <w:rsid w:val="00D656E8"/>
    <w:rsid w:val="00D65A74"/>
    <w:rsid w:val="00D66381"/>
    <w:rsid w:val="00D9408E"/>
    <w:rsid w:val="00DA690A"/>
    <w:rsid w:val="00DB1B61"/>
    <w:rsid w:val="00DB6872"/>
    <w:rsid w:val="00DC3636"/>
    <w:rsid w:val="00DC3E01"/>
    <w:rsid w:val="00E018B8"/>
    <w:rsid w:val="00E07408"/>
    <w:rsid w:val="00E107F4"/>
    <w:rsid w:val="00E21420"/>
    <w:rsid w:val="00E22116"/>
    <w:rsid w:val="00E22BA7"/>
    <w:rsid w:val="00E26AB3"/>
    <w:rsid w:val="00E3143B"/>
    <w:rsid w:val="00E354CD"/>
    <w:rsid w:val="00E43D7F"/>
    <w:rsid w:val="00E53F6C"/>
    <w:rsid w:val="00E63CB5"/>
    <w:rsid w:val="00E731F1"/>
    <w:rsid w:val="00E73733"/>
    <w:rsid w:val="00E808C8"/>
    <w:rsid w:val="00E82EA7"/>
    <w:rsid w:val="00EB17A5"/>
    <w:rsid w:val="00EB33B0"/>
    <w:rsid w:val="00EC2C8E"/>
    <w:rsid w:val="00ED1856"/>
    <w:rsid w:val="00ED3C69"/>
    <w:rsid w:val="00EF1874"/>
    <w:rsid w:val="00EF7B07"/>
    <w:rsid w:val="00F05D98"/>
    <w:rsid w:val="00F13FEA"/>
    <w:rsid w:val="00F2086D"/>
    <w:rsid w:val="00F2283C"/>
    <w:rsid w:val="00F36467"/>
    <w:rsid w:val="00F53E44"/>
    <w:rsid w:val="00F67D88"/>
    <w:rsid w:val="00F7100C"/>
    <w:rsid w:val="00F80935"/>
    <w:rsid w:val="00F81A01"/>
    <w:rsid w:val="00F85BCC"/>
    <w:rsid w:val="00FA6706"/>
    <w:rsid w:val="00FB15CD"/>
    <w:rsid w:val="00FB59BB"/>
    <w:rsid w:val="00FC35EC"/>
    <w:rsid w:val="00FC67EA"/>
    <w:rsid w:val="00FE0903"/>
    <w:rsid w:val="00FE3936"/>
    <w:rsid w:val="00FE6D77"/>
    <w:rsid w:val="00FF55F5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B83DD8"/>
    <w:rPr>
      <w:sz w:val="24"/>
      <w:szCs w:val="24"/>
      <w:lang w:val="en-US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8160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jc w:val="both"/>
      <w:outlineLvl w:val="0"/>
    </w:pPr>
    <w:rPr>
      <w:b/>
      <w:color w:val="FFFFFF" w:themeColor="background1"/>
      <w:spacing w:val="-10"/>
      <w:sz w:val="44"/>
    </w:rPr>
  </w:style>
  <w:style w:type="paragraph" w:styleId="Nadpis2">
    <w:name w:val="heading 2"/>
    <w:basedOn w:val="Normln"/>
    <w:next w:val="Normln"/>
    <w:link w:val="Nadpis2Char"/>
    <w:uiPriority w:val="99"/>
    <w:qFormat/>
    <w:rsid w:val="00897973"/>
    <w:pPr>
      <w:keepNext/>
      <w:outlineLvl w:val="1"/>
    </w:pPr>
    <w:rPr>
      <w:rFonts w:cs="Arial"/>
      <w:b/>
      <w:sz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897973"/>
    <w:pPr>
      <w:keepNext/>
      <w:pBdr>
        <w:bottom w:val="single" w:sz="4" w:space="1" w:color="auto"/>
      </w:pBdr>
      <w:spacing w:after="120"/>
      <w:outlineLvl w:val="2"/>
    </w:pPr>
    <w:rPr>
      <w:rFonts w:cs="Arial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897973"/>
    <w:pPr>
      <w:keepNext/>
      <w:spacing w:line="288" w:lineRule="auto"/>
      <w:jc w:val="both"/>
      <w:outlineLvl w:val="3"/>
    </w:pPr>
    <w:rPr>
      <w:b/>
      <w:sz w:val="26"/>
    </w:rPr>
  </w:style>
  <w:style w:type="paragraph" w:styleId="Nadpis5">
    <w:name w:val="heading 5"/>
    <w:basedOn w:val="Normln"/>
    <w:next w:val="Normln"/>
    <w:link w:val="Nadpis5Char"/>
    <w:uiPriority w:val="99"/>
    <w:qFormat/>
    <w:rsid w:val="00897973"/>
    <w:pPr>
      <w:keepNext/>
      <w:ind w:left="-426"/>
      <w:jc w:val="center"/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897973"/>
    <w:pPr>
      <w:keepNext/>
      <w:spacing w:line="288" w:lineRule="auto"/>
      <w:outlineLvl w:val="5"/>
    </w:pPr>
    <w:rPr>
      <w:b/>
      <w:sz w:val="28"/>
    </w:rPr>
  </w:style>
  <w:style w:type="paragraph" w:styleId="Nadpis7">
    <w:name w:val="heading 7"/>
    <w:basedOn w:val="Normln"/>
    <w:next w:val="Normln"/>
    <w:link w:val="Nadpis7Char"/>
    <w:uiPriority w:val="99"/>
    <w:qFormat/>
    <w:rsid w:val="00897973"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rsid w:val="00897973"/>
    <w:pPr>
      <w:keepNext/>
      <w:jc w:val="right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89797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8160D"/>
    <w:rPr>
      <w:b/>
      <w:color w:val="FFFFFF" w:themeColor="background1"/>
      <w:spacing w:val="-10"/>
      <w:sz w:val="44"/>
      <w:szCs w:val="24"/>
      <w:lang w:val="en-US"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97973"/>
    <w:rPr>
      <w:rFonts w:eastAsia="Times New Roman" w:cs="Arial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897973"/>
    <w:rPr>
      <w:rFonts w:eastAsia="Times New Roman" w:cs="Arial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897973"/>
    <w:rPr>
      <w:rFonts w:eastAsia="Times New Roman" w:cs="Times New Roman"/>
      <w:b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897973"/>
    <w:rPr>
      <w:rFonts w:eastAsia="Times New Roman" w:cs="Times New Roman"/>
      <w:b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897973"/>
    <w:rPr>
      <w:rFonts w:eastAsia="Times New Roman" w:cs="Times New Roman"/>
      <w:b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897973"/>
    <w:rPr>
      <w:rFonts w:eastAsia="Times New Roman" w:cs="Times New Roman"/>
      <w:b/>
      <w:b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897973"/>
    <w:rPr>
      <w:rFonts w:eastAsia="Times New Roman" w:cs="Times New Roman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897973"/>
    <w:rPr>
      <w:rFonts w:eastAsia="Times New Roman" w:cs="Arial"/>
      <w:sz w:val="22"/>
      <w:szCs w:val="22"/>
      <w:lang w:eastAsia="cs-CZ"/>
    </w:rPr>
  </w:style>
  <w:style w:type="paragraph" w:styleId="Nzev">
    <w:name w:val="Title"/>
    <w:basedOn w:val="Normln"/>
    <w:link w:val="NzevChar"/>
    <w:uiPriority w:val="99"/>
    <w:qFormat/>
    <w:rsid w:val="0089797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897973"/>
    <w:rPr>
      <w:rFonts w:eastAsia="Times New Roman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89797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locked/>
    <w:rsid w:val="00897973"/>
    <w:rPr>
      <w:rFonts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897973"/>
    <w:pPr>
      <w:numPr>
        <w:numId w:val="3"/>
      </w:numPr>
      <w:spacing w:before="60" w:after="6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897973"/>
    <w:rPr>
      <w:sz w:val="24"/>
      <w:szCs w:val="24"/>
      <w:lang w:val="en-US" w:eastAsia="cs-CZ"/>
    </w:rPr>
  </w:style>
  <w:style w:type="paragraph" w:styleId="Titulek">
    <w:name w:val="caption"/>
    <w:basedOn w:val="Normln"/>
    <w:next w:val="Normln"/>
    <w:uiPriority w:val="99"/>
    <w:qFormat/>
    <w:rsid w:val="00897973"/>
    <w:pPr>
      <w:spacing w:before="120" w:after="120"/>
    </w:pPr>
    <w:rPr>
      <w:b/>
      <w:bCs/>
    </w:rPr>
  </w:style>
  <w:style w:type="paragraph" w:styleId="Podtitul">
    <w:name w:val="Subtitle"/>
    <w:basedOn w:val="Normln"/>
    <w:next w:val="Normln"/>
    <w:link w:val="PodtitulChar"/>
    <w:uiPriority w:val="99"/>
    <w:qFormat/>
    <w:rsid w:val="00897973"/>
    <w:pPr>
      <w:spacing w:after="60"/>
      <w:jc w:val="center"/>
      <w:outlineLvl w:val="1"/>
    </w:pPr>
  </w:style>
  <w:style w:type="character" w:customStyle="1" w:styleId="PodtitulChar">
    <w:name w:val="Podtitul Char"/>
    <w:basedOn w:val="Standardnpsmoodstavce"/>
    <w:link w:val="Podtitul"/>
    <w:uiPriority w:val="99"/>
    <w:locked/>
    <w:rsid w:val="00897973"/>
    <w:rPr>
      <w:rFonts w:ascii="Arial" w:hAnsi="Arial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897973"/>
    <w:rPr>
      <w:rFonts w:ascii="Arial" w:hAnsi="Arial" w:cs="Arial"/>
      <w:b/>
      <w:bCs/>
      <w:sz w:val="28"/>
      <w:szCs w:val="28"/>
    </w:rPr>
  </w:style>
  <w:style w:type="character" w:styleId="Zvraznn">
    <w:name w:val="Emphasis"/>
    <w:basedOn w:val="Standardnpsmoodstavce"/>
    <w:uiPriority w:val="99"/>
    <w:qFormat/>
    <w:rsid w:val="00897973"/>
    <w:rPr>
      <w:rFonts w:cs="Times New Roman"/>
      <w:i/>
    </w:rPr>
  </w:style>
  <w:style w:type="paragraph" w:styleId="Bezmezer">
    <w:name w:val="No Spacing"/>
    <w:basedOn w:val="Normln"/>
    <w:uiPriority w:val="99"/>
    <w:qFormat/>
    <w:rsid w:val="00897973"/>
  </w:style>
  <w:style w:type="paragraph" w:styleId="Citt">
    <w:name w:val="Quote"/>
    <w:basedOn w:val="Normln"/>
    <w:next w:val="Normln"/>
    <w:link w:val="CittChar"/>
    <w:uiPriority w:val="99"/>
    <w:qFormat/>
    <w:rsid w:val="00897973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99"/>
    <w:locked/>
    <w:rsid w:val="00897973"/>
    <w:rPr>
      <w:rFonts w:cs="Times New Roman"/>
      <w:i/>
      <w:iCs/>
      <w:color w:val="000000"/>
      <w:sz w:val="24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89797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897973"/>
    <w:rPr>
      <w:rFonts w:eastAsia="Times New Roman" w:cs="Times New Roman"/>
      <w:b/>
      <w:bCs/>
      <w:i/>
      <w:iCs/>
      <w:color w:val="4F81BD"/>
      <w:sz w:val="24"/>
      <w:szCs w:val="24"/>
      <w:lang w:eastAsia="cs-CZ"/>
    </w:rPr>
  </w:style>
  <w:style w:type="character" w:styleId="Zdraznnjemn">
    <w:name w:val="Subtle Emphasis"/>
    <w:basedOn w:val="Standardnpsmoodstavce"/>
    <w:uiPriority w:val="99"/>
    <w:qFormat/>
    <w:rsid w:val="00897973"/>
    <w:rPr>
      <w:i/>
      <w:color w:val="808080"/>
    </w:rPr>
  </w:style>
  <w:style w:type="character" w:styleId="Zdraznnintenzivn">
    <w:name w:val="Intense Emphasis"/>
    <w:basedOn w:val="Standardnpsmoodstavce"/>
    <w:uiPriority w:val="99"/>
    <w:qFormat/>
    <w:rsid w:val="00897973"/>
    <w:rPr>
      <w:b/>
      <w:i/>
      <w:color w:val="4F81BD"/>
    </w:rPr>
  </w:style>
  <w:style w:type="character" w:styleId="Odkazjemn">
    <w:name w:val="Subtle Reference"/>
    <w:basedOn w:val="Standardnpsmoodstavce"/>
    <w:uiPriority w:val="99"/>
    <w:qFormat/>
    <w:rsid w:val="00897973"/>
    <w:rPr>
      <w:smallCaps/>
      <w:color w:val="C0504D"/>
      <w:u w:val="single"/>
    </w:rPr>
  </w:style>
  <w:style w:type="character" w:styleId="Odkazintenzivn">
    <w:name w:val="Intense Reference"/>
    <w:basedOn w:val="Standardnpsmoodstavce"/>
    <w:uiPriority w:val="99"/>
    <w:qFormat/>
    <w:rsid w:val="00897973"/>
    <w:rPr>
      <w:b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99"/>
    <w:qFormat/>
    <w:rsid w:val="00897973"/>
    <w:rPr>
      <w:b/>
      <w:smallCaps/>
      <w:spacing w:val="5"/>
    </w:rPr>
  </w:style>
  <w:style w:type="paragraph" w:styleId="Nadpisobsahu">
    <w:name w:val="TOC Heading"/>
    <w:basedOn w:val="Nadpis1"/>
    <w:next w:val="Normln"/>
    <w:uiPriority w:val="99"/>
    <w:qFormat/>
    <w:rsid w:val="00897973"/>
    <w:pPr>
      <w:jc w:val="left"/>
      <w:outlineLvl w:val="9"/>
    </w:pPr>
    <w:rPr>
      <w:bCs/>
      <w:spacing w:val="0"/>
      <w:kern w:val="32"/>
      <w:sz w:val="32"/>
      <w:szCs w:val="32"/>
    </w:rPr>
  </w:style>
  <w:style w:type="paragraph" w:customStyle="1" w:styleId="Vet">
    <w:name w:val="Výčet"/>
    <w:basedOn w:val="Zkladntext"/>
    <w:next w:val="Zkladntext"/>
    <w:uiPriority w:val="99"/>
    <w:qFormat/>
    <w:rsid w:val="00897973"/>
    <w:pPr>
      <w:numPr>
        <w:numId w:val="2"/>
      </w:numPr>
      <w:spacing w:line="200" w:lineRule="atLeast"/>
      <w:jc w:val="both"/>
    </w:pPr>
    <w:rPr>
      <w:iCs/>
      <w:color w:val="000000"/>
      <w:spacing w:val="2"/>
    </w:rPr>
  </w:style>
  <w:style w:type="paragraph" w:customStyle="1" w:styleId="LISTING">
    <w:name w:val="LISTING"/>
    <w:basedOn w:val="Odstavecseseznamem"/>
    <w:qFormat/>
    <w:rsid w:val="00897973"/>
    <w:pPr>
      <w:numPr>
        <w:numId w:val="4"/>
      </w:numPr>
      <w:ind w:left="567" w:hanging="425"/>
    </w:pPr>
  </w:style>
  <w:style w:type="character" w:styleId="Hypertextovodkaz">
    <w:name w:val="Hyperlink"/>
    <w:basedOn w:val="Standardnpsmoodstavce"/>
    <w:uiPriority w:val="99"/>
    <w:rsid w:val="00322F98"/>
    <w:rPr>
      <w:rFonts w:cs="Times New Roman"/>
      <w:color w:val="0000FF"/>
      <w:u w:val="single"/>
    </w:rPr>
  </w:style>
  <w:style w:type="paragraph" w:styleId="Revize">
    <w:name w:val="Revision"/>
    <w:hidden/>
    <w:uiPriority w:val="99"/>
    <w:semiHidden/>
    <w:rsid w:val="00897973"/>
    <w:rPr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979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97973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001D22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1D22"/>
    <w:rPr>
      <w:rFonts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semiHidden/>
    <w:rsid w:val="00001D22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01D22"/>
    <w:rPr>
      <w:rFonts w:cs="Times New Roman"/>
      <w:sz w:val="24"/>
      <w:szCs w:val="24"/>
      <w:lang w:val="en-US"/>
    </w:rPr>
  </w:style>
  <w:style w:type="paragraph" w:styleId="Normlnweb">
    <w:name w:val="Normal (Web)"/>
    <w:basedOn w:val="Normln"/>
    <w:uiPriority w:val="99"/>
    <w:semiHidden/>
    <w:rsid w:val="002740A2"/>
    <w:pPr>
      <w:spacing w:after="109"/>
    </w:pPr>
    <w:rPr>
      <w:rFonts w:cs="Arial"/>
      <w:sz w:val="20"/>
      <w:szCs w:val="20"/>
      <w:lang w:val="cs-CZ"/>
    </w:rPr>
  </w:style>
  <w:style w:type="character" w:customStyle="1" w:styleId="comment1">
    <w:name w:val="comment1"/>
    <w:basedOn w:val="Standardnpsmoodstavce"/>
    <w:rsid w:val="002740A2"/>
    <w:rPr>
      <w:rFonts w:ascii="Arial" w:hAnsi="Arial" w:cs="Arial"/>
      <w:sz w:val="16"/>
      <w:szCs w:val="16"/>
    </w:rPr>
  </w:style>
  <w:style w:type="paragraph" w:customStyle="1" w:styleId="Vcet1">
    <w:name w:val="Výcet1"/>
    <w:uiPriority w:val="99"/>
    <w:rsid w:val="00890CD0"/>
    <w:pPr>
      <w:tabs>
        <w:tab w:val="num" w:pos="720"/>
      </w:tabs>
      <w:spacing w:after="120" w:line="200" w:lineRule="atLeast"/>
      <w:ind w:left="720" w:hanging="360"/>
      <w:jc w:val="both"/>
    </w:pPr>
    <w:rPr>
      <w:iCs/>
      <w:color w:val="000000"/>
      <w:spacing w:val="2"/>
      <w:sz w:val="24"/>
      <w:szCs w:val="24"/>
      <w:lang w:val="en-US" w:eastAsia="en-US"/>
    </w:rPr>
  </w:style>
  <w:style w:type="paragraph" w:customStyle="1" w:styleId="Vcet">
    <w:name w:val="Výcet"/>
    <w:basedOn w:val="Zkladntext"/>
    <w:next w:val="Zkladntext"/>
    <w:uiPriority w:val="99"/>
    <w:rsid w:val="00890CD0"/>
    <w:pPr>
      <w:tabs>
        <w:tab w:val="num" w:pos="720"/>
      </w:tabs>
      <w:spacing w:line="200" w:lineRule="atLeast"/>
      <w:ind w:left="720" w:hanging="360"/>
      <w:jc w:val="both"/>
    </w:pPr>
    <w:rPr>
      <w:iCs/>
      <w:color w:val="000000"/>
      <w:spacing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B83DD8"/>
    <w:rPr>
      <w:sz w:val="24"/>
      <w:szCs w:val="24"/>
      <w:lang w:val="en-US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8160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jc w:val="both"/>
      <w:outlineLvl w:val="0"/>
    </w:pPr>
    <w:rPr>
      <w:b/>
      <w:color w:val="FFFFFF" w:themeColor="background1"/>
      <w:spacing w:val="-10"/>
      <w:sz w:val="44"/>
    </w:rPr>
  </w:style>
  <w:style w:type="paragraph" w:styleId="Nadpis2">
    <w:name w:val="heading 2"/>
    <w:basedOn w:val="Normln"/>
    <w:next w:val="Normln"/>
    <w:link w:val="Nadpis2Char"/>
    <w:uiPriority w:val="99"/>
    <w:qFormat/>
    <w:rsid w:val="00897973"/>
    <w:pPr>
      <w:keepNext/>
      <w:outlineLvl w:val="1"/>
    </w:pPr>
    <w:rPr>
      <w:rFonts w:cs="Arial"/>
      <w:b/>
      <w:sz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897973"/>
    <w:pPr>
      <w:keepNext/>
      <w:pBdr>
        <w:bottom w:val="single" w:sz="4" w:space="1" w:color="auto"/>
      </w:pBdr>
      <w:spacing w:after="120"/>
      <w:outlineLvl w:val="2"/>
    </w:pPr>
    <w:rPr>
      <w:rFonts w:cs="Arial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897973"/>
    <w:pPr>
      <w:keepNext/>
      <w:spacing w:line="288" w:lineRule="auto"/>
      <w:jc w:val="both"/>
      <w:outlineLvl w:val="3"/>
    </w:pPr>
    <w:rPr>
      <w:b/>
      <w:sz w:val="26"/>
    </w:rPr>
  </w:style>
  <w:style w:type="paragraph" w:styleId="Nadpis5">
    <w:name w:val="heading 5"/>
    <w:basedOn w:val="Normln"/>
    <w:next w:val="Normln"/>
    <w:link w:val="Nadpis5Char"/>
    <w:uiPriority w:val="99"/>
    <w:qFormat/>
    <w:rsid w:val="00897973"/>
    <w:pPr>
      <w:keepNext/>
      <w:ind w:left="-426"/>
      <w:jc w:val="center"/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897973"/>
    <w:pPr>
      <w:keepNext/>
      <w:spacing w:line="288" w:lineRule="auto"/>
      <w:outlineLvl w:val="5"/>
    </w:pPr>
    <w:rPr>
      <w:b/>
      <w:sz w:val="28"/>
    </w:rPr>
  </w:style>
  <w:style w:type="paragraph" w:styleId="Nadpis7">
    <w:name w:val="heading 7"/>
    <w:basedOn w:val="Normln"/>
    <w:next w:val="Normln"/>
    <w:link w:val="Nadpis7Char"/>
    <w:uiPriority w:val="99"/>
    <w:qFormat/>
    <w:rsid w:val="00897973"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rsid w:val="00897973"/>
    <w:pPr>
      <w:keepNext/>
      <w:jc w:val="right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89797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8160D"/>
    <w:rPr>
      <w:b/>
      <w:color w:val="FFFFFF" w:themeColor="background1"/>
      <w:spacing w:val="-10"/>
      <w:sz w:val="44"/>
      <w:szCs w:val="24"/>
      <w:lang w:val="en-US"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97973"/>
    <w:rPr>
      <w:rFonts w:eastAsia="Times New Roman" w:cs="Arial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897973"/>
    <w:rPr>
      <w:rFonts w:eastAsia="Times New Roman" w:cs="Arial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897973"/>
    <w:rPr>
      <w:rFonts w:eastAsia="Times New Roman" w:cs="Times New Roman"/>
      <w:b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897973"/>
    <w:rPr>
      <w:rFonts w:eastAsia="Times New Roman" w:cs="Times New Roman"/>
      <w:b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897973"/>
    <w:rPr>
      <w:rFonts w:eastAsia="Times New Roman" w:cs="Times New Roman"/>
      <w:b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897973"/>
    <w:rPr>
      <w:rFonts w:eastAsia="Times New Roman" w:cs="Times New Roman"/>
      <w:b/>
      <w:b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897973"/>
    <w:rPr>
      <w:rFonts w:eastAsia="Times New Roman" w:cs="Times New Roman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897973"/>
    <w:rPr>
      <w:rFonts w:eastAsia="Times New Roman" w:cs="Arial"/>
      <w:sz w:val="22"/>
      <w:szCs w:val="22"/>
      <w:lang w:eastAsia="cs-CZ"/>
    </w:rPr>
  </w:style>
  <w:style w:type="paragraph" w:styleId="Nzev">
    <w:name w:val="Title"/>
    <w:basedOn w:val="Normln"/>
    <w:link w:val="NzevChar"/>
    <w:uiPriority w:val="99"/>
    <w:qFormat/>
    <w:rsid w:val="0089797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897973"/>
    <w:rPr>
      <w:rFonts w:eastAsia="Times New Roman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89797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locked/>
    <w:rsid w:val="00897973"/>
    <w:rPr>
      <w:rFonts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897973"/>
    <w:pPr>
      <w:numPr>
        <w:numId w:val="3"/>
      </w:numPr>
      <w:spacing w:before="60" w:after="6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897973"/>
    <w:rPr>
      <w:sz w:val="24"/>
      <w:szCs w:val="24"/>
      <w:lang w:val="en-US" w:eastAsia="cs-CZ"/>
    </w:rPr>
  </w:style>
  <w:style w:type="paragraph" w:styleId="Titulek">
    <w:name w:val="caption"/>
    <w:basedOn w:val="Normln"/>
    <w:next w:val="Normln"/>
    <w:uiPriority w:val="99"/>
    <w:qFormat/>
    <w:rsid w:val="00897973"/>
    <w:pPr>
      <w:spacing w:before="120" w:after="120"/>
    </w:pPr>
    <w:rPr>
      <w:b/>
      <w:bCs/>
    </w:rPr>
  </w:style>
  <w:style w:type="paragraph" w:styleId="Podtitul">
    <w:name w:val="Subtitle"/>
    <w:basedOn w:val="Normln"/>
    <w:next w:val="Normln"/>
    <w:link w:val="PodtitulChar"/>
    <w:uiPriority w:val="99"/>
    <w:qFormat/>
    <w:rsid w:val="00897973"/>
    <w:pPr>
      <w:spacing w:after="60"/>
      <w:jc w:val="center"/>
      <w:outlineLvl w:val="1"/>
    </w:pPr>
  </w:style>
  <w:style w:type="character" w:customStyle="1" w:styleId="PodtitulChar">
    <w:name w:val="Podtitul Char"/>
    <w:basedOn w:val="Standardnpsmoodstavce"/>
    <w:link w:val="Podtitul"/>
    <w:uiPriority w:val="99"/>
    <w:locked/>
    <w:rsid w:val="00897973"/>
    <w:rPr>
      <w:rFonts w:ascii="Arial" w:hAnsi="Arial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897973"/>
    <w:rPr>
      <w:rFonts w:ascii="Arial" w:hAnsi="Arial" w:cs="Arial"/>
      <w:b/>
      <w:bCs/>
      <w:sz w:val="28"/>
      <w:szCs w:val="28"/>
    </w:rPr>
  </w:style>
  <w:style w:type="character" w:styleId="Zvraznn">
    <w:name w:val="Emphasis"/>
    <w:basedOn w:val="Standardnpsmoodstavce"/>
    <w:uiPriority w:val="99"/>
    <w:qFormat/>
    <w:rsid w:val="00897973"/>
    <w:rPr>
      <w:rFonts w:cs="Times New Roman"/>
      <w:i/>
    </w:rPr>
  </w:style>
  <w:style w:type="paragraph" w:styleId="Bezmezer">
    <w:name w:val="No Spacing"/>
    <w:basedOn w:val="Normln"/>
    <w:uiPriority w:val="99"/>
    <w:qFormat/>
    <w:rsid w:val="00897973"/>
  </w:style>
  <w:style w:type="paragraph" w:styleId="Citt">
    <w:name w:val="Quote"/>
    <w:basedOn w:val="Normln"/>
    <w:next w:val="Normln"/>
    <w:link w:val="CittChar"/>
    <w:uiPriority w:val="99"/>
    <w:qFormat/>
    <w:rsid w:val="00897973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99"/>
    <w:locked/>
    <w:rsid w:val="00897973"/>
    <w:rPr>
      <w:rFonts w:cs="Times New Roman"/>
      <w:i/>
      <w:iCs/>
      <w:color w:val="000000"/>
      <w:sz w:val="24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89797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897973"/>
    <w:rPr>
      <w:rFonts w:eastAsia="Times New Roman" w:cs="Times New Roman"/>
      <w:b/>
      <w:bCs/>
      <w:i/>
      <w:iCs/>
      <w:color w:val="4F81BD"/>
      <w:sz w:val="24"/>
      <w:szCs w:val="24"/>
      <w:lang w:eastAsia="cs-CZ"/>
    </w:rPr>
  </w:style>
  <w:style w:type="character" w:styleId="Zdraznnjemn">
    <w:name w:val="Subtle Emphasis"/>
    <w:basedOn w:val="Standardnpsmoodstavce"/>
    <w:uiPriority w:val="99"/>
    <w:qFormat/>
    <w:rsid w:val="00897973"/>
    <w:rPr>
      <w:i/>
      <w:color w:val="808080"/>
    </w:rPr>
  </w:style>
  <w:style w:type="character" w:styleId="Zdraznnintenzivn">
    <w:name w:val="Intense Emphasis"/>
    <w:basedOn w:val="Standardnpsmoodstavce"/>
    <w:uiPriority w:val="99"/>
    <w:qFormat/>
    <w:rsid w:val="00897973"/>
    <w:rPr>
      <w:b/>
      <w:i/>
      <w:color w:val="4F81BD"/>
    </w:rPr>
  </w:style>
  <w:style w:type="character" w:styleId="Odkazjemn">
    <w:name w:val="Subtle Reference"/>
    <w:basedOn w:val="Standardnpsmoodstavce"/>
    <w:uiPriority w:val="99"/>
    <w:qFormat/>
    <w:rsid w:val="00897973"/>
    <w:rPr>
      <w:smallCaps/>
      <w:color w:val="C0504D"/>
      <w:u w:val="single"/>
    </w:rPr>
  </w:style>
  <w:style w:type="character" w:styleId="Odkazintenzivn">
    <w:name w:val="Intense Reference"/>
    <w:basedOn w:val="Standardnpsmoodstavce"/>
    <w:uiPriority w:val="99"/>
    <w:qFormat/>
    <w:rsid w:val="00897973"/>
    <w:rPr>
      <w:b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99"/>
    <w:qFormat/>
    <w:rsid w:val="00897973"/>
    <w:rPr>
      <w:b/>
      <w:smallCaps/>
      <w:spacing w:val="5"/>
    </w:rPr>
  </w:style>
  <w:style w:type="paragraph" w:styleId="Nadpisobsahu">
    <w:name w:val="TOC Heading"/>
    <w:basedOn w:val="Nadpis1"/>
    <w:next w:val="Normln"/>
    <w:uiPriority w:val="99"/>
    <w:qFormat/>
    <w:rsid w:val="00897973"/>
    <w:pPr>
      <w:jc w:val="left"/>
      <w:outlineLvl w:val="9"/>
    </w:pPr>
    <w:rPr>
      <w:bCs/>
      <w:spacing w:val="0"/>
      <w:kern w:val="32"/>
      <w:sz w:val="32"/>
      <w:szCs w:val="32"/>
    </w:rPr>
  </w:style>
  <w:style w:type="paragraph" w:customStyle="1" w:styleId="Vet">
    <w:name w:val="Výčet"/>
    <w:basedOn w:val="Zkladntext"/>
    <w:next w:val="Zkladntext"/>
    <w:uiPriority w:val="99"/>
    <w:qFormat/>
    <w:rsid w:val="00897973"/>
    <w:pPr>
      <w:numPr>
        <w:numId w:val="2"/>
      </w:numPr>
      <w:spacing w:line="200" w:lineRule="atLeast"/>
      <w:jc w:val="both"/>
    </w:pPr>
    <w:rPr>
      <w:iCs/>
      <w:color w:val="000000"/>
      <w:spacing w:val="2"/>
    </w:rPr>
  </w:style>
  <w:style w:type="paragraph" w:customStyle="1" w:styleId="LISTING">
    <w:name w:val="LISTING"/>
    <w:basedOn w:val="Odstavecseseznamem"/>
    <w:qFormat/>
    <w:rsid w:val="00897973"/>
    <w:pPr>
      <w:numPr>
        <w:numId w:val="4"/>
      </w:numPr>
      <w:ind w:left="567" w:hanging="425"/>
    </w:pPr>
  </w:style>
  <w:style w:type="character" w:styleId="Hypertextovodkaz">
    <w:name w:val="Hyperlink"/>
    <w:basedOn w:val="Standardnpsmoodstavce"/>
    <w:uiPriority w:val="99"/>
    <w:rsid w:val="00322F98"/>
    <w:rPr>
      <w:rFonts w:cs="Times New Roman"/>
      <w:color w:val="0000FF"/>
      <w:u w:val="single"/>
    </w:rPr>
  </w:style>
  <w:style w:type="paragraph" w:styleId="Revize">
    <w:name w:val="Revision"/>
    <w:hidden/>
    <w:uiPriority w:val="99"/>
    <w:semiHidden/>
    <w:rsid w:val="00897973"/>
    <w:rPr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979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97973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001D22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1D22"/>
    <w:rPr>
      <w:rFonts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semiHidden/>
    <w:rsid w:val="00001D22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01D22"/>
    <w:rPr>
      <w:rFonts w:cs="Times New Roman"/>
      <w:sz w:val="24"/>
      <w:szCs w:val="24"/>
      <w:lang w:val="en-US"/>
    </w:rPr>
  </w:style>
  <w:style w:type="paragraph" w:styleId="Normlnweb">
    <w:name w:val="Normal (Web)"/>
    <w:basedOn w:val="Normln"/>
    <w:uiPriority w:val="99"/>
    <w:semiHidden/>
    <w:rsid w:val="002740A2"/>
    <w:pPr>
      <w:spacing w:after="109"/>
    </w:pPr>
    <w:rPr>
      <w:rFonts w:cs="Arial"/>
      <w:sz w:val="20"/>
      <w:szCs w:val="20"/>
      <w:lang w:val="cs-CZ"/>
    </w:rPr>
  </w:style>
  <w:style w:type="character" w:customStyle="1" w:styleId="comment1">
    <w:name w:val="comment1"/>
    <w:basedOn w:val="Standardnpsmoodstavce"/>
    <w:rsid w:val="002740A2"/>
    <w:rPr>
      <w:rFonts w:ascii="Arial" w:hAnsi="Arial" w:cs="Arial"/>
      <w:sz w:val="16"/>
      <w:szCs w:val="16"/>
    </w:rPr>
  </w:style>
  <w:style w:type="paragraph" w:customStyle="1" w:styleId="Vcet1">
    <w:name w:val="Výcet1"/>
    <w:uiPriority w:val="99"/>
    <w:rsid w:val="00890CD0"/>
    <w:pPr>
      <w:tabs>
        <w:tab w:val="num" w:pos="720"/>
      </w:tabs>
      <w:spacing w:after="120" w:line="200" w:lineRule="atLeast"/>
      <w:ind w:left="720" w:hanging="360"/>
      <w:jc w:val="both"/>
    </w:pPr>
    <w:rPr>
      <w:iCs/>
      <w:color w:val="000000"/>
      <w:spacing w:val="2"/>
      <w:sz w:val="24"/>
      <w:szCs w:val="24"/>
      <w:lang w:val="en-US" w:eastAsia="en-US"/>
    </w:rPr>
  </w:style>
  <w:style w:type="paragraph" w:customStyle="1" w:styleId="Vcet">
    <w:name w:val="Výcet"/>
    <w:basedOn w:val="Zkladntext"/>
    <w:next w:val="Zkladntext"/>
    <w:uiPriority w:val="99"/>
    <w:rsid w:val="00890CD0"/>
    <w:pPr>
      <w:tabs>
        <w:tab w:val="num" w:pos="720"/>
      </w:tabs>
      <w:spacing w:line="200" w:lineRule="atLeast"/>
      <w:ind w:left="720" w:hanging="360"/>
      <w:jc w:val="both"/>
    </w:pPr>
    <w:rPr>
      <w:iCs/>
      <w:color w:val="000000"/>
      <w:spacing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46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5" w:color="CCCCCC"/>
                                <w:bottom w:val="none" w:sz="0" w:space="0" w:color="auto"/>
                                <w:right w:val="single" w:sz="6" w:space="5" w:color="CCCCCC"/>
                              </w:divBdr>
                              <w:divsChild>
                                <w:div w:id="102039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8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0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8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4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4" w:color="CCCCCC"/>
                                <w:bottom w:val="none" w:sz="0" w:space="0" w:color="auto"/>
                                <w:right w:val="single" w:sz="6" w:space="4" w:color="CCCCCC"/>
                              </w:divBdr>
                              <w:divsChild>
                                <w:div w:id="200004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60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93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1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5" w:color="CCCCCC"/>
                                <w:bottom w:val="none" w:sz="0" w:space="0" w:color="auto"/>
                                <w:right w:val="single" w:sz="6" w:space="5" w:color="CCCCCC"/>
                              </w:divBdr>
                              <w:divsChild>
                                <w:div w:id="22973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57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11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23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HW group – Product overview</vt:lpstr>
    </vt:vector>
  </TitlesOfParts>
  <Company>HW group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HW group – Product overview</dc:title>
  <dc:creator>Jan Rehak</dc:creator>
  <cp:lastModifiedBy>Jan Rehak</cp:lastModifiedBy>
  <cp:revision>4</cp:revision>
  <cp:lastPrinted>2012-02-29T09:32:00Z</cp:lastPrinted>
  <dcterms:created xsi:type="dcterms:W3CDTF">2014-01-24T10:16:00Z</dcterms:created>
  <dcterms:modified xsi:type="dcterms:W3CDTF">2014-01-24T10:57:00Z</dcterms:modified>
</cp:coreProperties>
</file>