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D2" w:rsidRPr="00CA6086" w:rsidRDefault="00A33BD2" w:rsidP="00A33BD2">
      <w:pPr>
        <w:pStyle w:val="Nadpis3"/>
        <w:rPr>
          <w:lang w:val="cs-CZ"/>
        </w:rPr>
      </w:pPr>
      <w:r w:rsidRPr="00CA6086">
        <w:rPr>
          <w:lang w:val="cs-CZ"/>
        </w:rPr>
        <w:t xml:space="preserve">IP </w:t>
      </w:r>
      <w:proofErr w:type="spellStart"/>
      <w:r w:rsidRPr="00CA6086">
        <w:rPr>
          <w:lang w:val="cs-CZ"/>
        </w:rPr>
        <w:t>WatchDog</w:t>
      </w:r>
      <w:proofErr w:type="spellEnd"/>
      <w:r w:rsidRPr="00CA6086">
        <w:rPr>
          <w:lang w:val="cs-CZ"/>
        </w:rPr>
        <w:t xml:space="preserve"> HWg-WR02a: </w:t>
      </w:r>
      <w:hyperlink r:id="rId6" w:tgtFrame="_blank" w:history="1">
        <w:r w:rsidRPr="00CA6086">
          <w:t>ping</w:t>
        </w:r>
      </w:hyperlink>
      <w:r w:rsidRPr="00CA6086">
        <w:t xml:space="preserve"> </w:t>
      </w:r>
      <w:proofErr w:type="spellStart"/>
      <w:r w:rsidRPr="00CA6086">
        <w:t>restarter</w:t>
      </w:r>
      <w:proofErr w:type="spellEnd"/>
    </w:p>
    <w:p w:rsidR="00A33BD2" w:rsidRPr="00CA6086" w:rsidRDefault="00A33BD2" w:rsidP="00A33BD2">
      <w:pPr>
        <w:rPr>
          <w:rFonts w:cs="Arial"/>
          <w:b/>
          <w:szCs w:val="20"/>
          <w:lang w:val="cs-CZ"/>
        </w:rPr>
      </w:pPr>
      <w:r w:rsidRPr="00CA6086">
        <w:rPr>
          <w:rFonts w:cs="Arial"/>
          <w:b/>
          <w:bCs/>
          <w:iCs/>
          <w:szCs w:val="20"/>
          <w:lang w:val="cs-CZ"/>
        </w:rPr>
        <w:t>Sledování funkce po IP (PING / WEB) nebo sériovém portu (RS-232), autonomní restart napájení při výpadku. Dva nezávislé kanály, průmyslové provedení.</w:t>
      </w:r>
    </w:p>
    <w:p w:rsidR="00A33BD2" w:rsidRPr="00CA6086" w:rsidRDefault="00A33BD2" w:rsidP="00A33BD2">
      <w:pPr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3606800</wp:posOffset>
            </wp:positionH>
            <wp:positionV relativeFrom="paragraph">
              <wp:posOffset>92075</wp:posOffset>
            </wp:positionV>
            <wp:extent cx="2376170" cy="1753870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BD2" w:rsidRPr="00CA6086" w:rsidRDefault="00A33BD2" w:rsidP="00A33BD2">
      <w:pPr>
        <w:pStyle w:val="Zkladntext"/>
        <w:rPr>
          <w:lang w:val="cs-CZ"/>
        </w:rPr>
      </w:pPr>
      <w:r w:rsidRPr="00CA6086">
        <w:rPr>
          <w:lang w:val="cs-CZ"/>
        </w:rPr>
        <w:t xml:space="preserve">IP </w:t>
      </w:r>
      <w:proofErr w:type="spellStart"/>
      <w:r w:rsidRPr="00CA6086">
        <w:rPr>
          <w:lang w:val="cs-CZ"/>
        </w:rPr>
        <w:t>WatchDog</w:t>
      </w:r>
      <w:proofErr w:type="spellEnd"/>
      <w:r w:rsidRPr="00CA6086">
        <w:rPr>
          <w:lang w:val="cs-CZ"/>
        </w:rPr>
        <w:t xml:space="preserve"> WR02a periodicky detekuje funkci zařízení (vysílá nebo přijímá signál „žiju, vše OK“ po IP nebo RS-232). Pokud nedostane včas správnou odpověď, přepne relé a tím restartuje zařízení. </w:t>
      </w:r>
    </w:p>
    <w:p w:rsidR="00A33BD2" w:rsidRPr="00CA6086" w:rsidRDefault="00A33BD2" w:rsidP="00A33BD2">
      <w:pPr>
        <w:rPr>
          <w:lang w:val="cs-CZ"/>
        </w:rPr>
      </w:pPr>
      <w:r w:rsidRPr="00CA6086">
        <w:rPr>
          <w:lang w:val="cs-CZ"/>
        </w:rPr>
        <w:t xml:space="preserve">IP </w:t>
      </w:r>
      <w:proofErr w:type="spellStart"/>
      <w:r w:rsidRPr="00CA6086">
        <w:rPr>
          <w:lang w:val="cs-CZ"/>
        </w:rPr>
        <w:t>WatchDog</w:t>
      </w:r>
      <w:proofErr w:type="spellEnd"/>
      <w:r w:rsidRPr="00CA6086">
        <w:rPr>
          <w:lang w:val="cs-CZ"/>
        </w:rPr>
        <w:t xml:space="preserve"> může hlídat dvě zařízení (dva nezávislé kanály, dvě relé na 110/230V AC).  </w:t>
      </w:r>
    </w:p>
    <w:p w:rsidR="00A33BD2" w:rsidRPr="00CA6086" w:rsidRDefault="00A33BD2" w:rsidP="00A33BD2">
      <w:pPr>
        <w:rPr>
          <w:lang w:val="cs-CZ"/>
        </w:rPr>
      </w:pPr>
      <w:r w:rsidRPr="00CA6086">
        <w:rPr>
          <w:lang w:val="cs-CZ"/>
        </w:rPr>
        <w:t xml:space="preserve">IP </w:t>
      </w:r>
      <w:proofErr w:type="spellStart"/>
      <w:r w:rsidRPr="00CA6086">
        <w:rPr>
          <w:lang w:val="cs-CZ"/>
        </w:rPr>
        <w:t>WatchDog</w:t>
      </w:r>
      <w:proofErr w:type="spellEnd"/>
      <w:r w:rsidRPr="00CA6086">
        <w:rPr>
          <w:lang w:val="cs-CZ"/>
        </w:rPr>
        <w:t xml:space="preserve"> WR02a</w:t>
      </w:r>
      <w:r w:rsidRPr="00CA6086">
        <w:rPr>
          <w:rFonts w:cs="Arial"/>
          <w:szCs w:val="20"/>
          <w:lang w:val="cs-CZ"/>
        </w:rPr>
        <w:t xml:space="preserve"> umožňuje spoustu nastavení - přesný způsob detekce funkce, nebo doba jak dlouho je zařízení ve stavu vypnuto. </w:t>
      </w:r>
    </w:p>
    <w:p w:rsidR="00A33BD2" w:rsidRPr="00CA6086" w:rsidRDefault="00A33BD2" w:rsidP="00A33BD2">
      <w:pPr>
        <w:rPr>
          <w:lang w:val="cs-CZ"/>
        </w:rPr>
      </w:pPr>
    </w:p>
    <w:p w:rsidR="00A33BD2" w:rsidRPr="00CA6086" w:rsidRDefault="00A33BD2" w:rsidP="00A33BD2">
      <w:pPr>
        <w:rPr>
          <w:lang w:val="cs-CZ"/>
        </w:rPr>
      </w:pPr>
      <w:r w:rsidRPr="00CA6086">
        <w:rPr>
          <w:lang w:val="cs-CZ"/>
        </w:rPr>
        <w:t xml:space="preserve">Aplikace v průmyslu usnadňuje montáž na DIN lištu a vnitřní relé, které mohou ovládat přímo 110/230V až 16A AC. Detekce výpadku se provádí pěti různými způsoby pro každý kanál samostatně (Ping </w:t>
      </w:r>
      <w:proofErr w:type="spellStart"/>
      <w:r w:rsidRPr="00CA6086">
        <w:rPr>
          <w:lang w:val="cs-CZ"/>
        </w:rPr>
        <w:t>Tx</w:t>
      </w:r>
      <w:proofErr w:type="spellEnd"/>
      <w:r w:rsidRPr="00CA6086">
        <w:rPr>
          <w:lang w:val="cs-CZ"/>
        </w:rPr>
        <w:t>/</w:t>
      </w:r>
      <w:proofErr w:type="spellStart"/>
      <w:r w:rsidRPr="00CA6086">
        <w:rPr>
          <w:lang w:val="cs-CZ"/>
        </w:rPr>
        <w:t>Rx</w:t>
      </w:r>
      <w:proofErr w:type="spellEnd"/>
      <w:r w:rsidRPr="00CA6086">
        <w:rPr>
          <w:lang w:val="cs-CZ"/>
        </w:rPr>
        <w:t xml:space="preserve">, Web </w:t>
      </w:r>
      <w:proofErr w:type="spellStart"/>
      <w:r w:rsidRPr="00CA6086">
        <w:rPr>
          <w:lang w:val="cs-CZ"/>
        </w:rPr>
        <w:t>page</w:t>
      </w:r>
      <w:proofErr w:type="spellEnd"/>
      <w:r w:rsidRPr="00CA6086">
        <w:rPr>
          <w:lang w:val="cs-CZ"/>
        </w:rPr>
        <w:t xml:space="preserve"> </w:t>
      </w:r>
      <w:proofErr w:type="spellStart"/>
      <w:r w:rsidRPr="00CA6086">
        <w:rPr>
          <w:lang w:val="cs-CZ"/>
        </w:rPr>
        <w:t>request</w:t>
      </w:r>
      <w:proofErr w:type="spellEnd"/>
      <w:r w:rsidRPr="00CA6086">
        <w:rPr>
          <w:lang w:val="cs-CZ"/>
        </w:rPr>
        <w:t>/</w:t>
      </w:r>
      <w:proofErr w:type="spellStart"/>
      <w:r w:rsidRPr="00CA6086">
        <w:rPr>
          <w:lang w:val="cs-CZ"/>
        </w:rPr>
        <w:t>push</w:t>
      </w:r>
      <w:proofErr w:type="spellEnd"/>
      <w:r w:rsidRPr="00CA6086">
        <w:rPr>
          <w:lang w:val="cs-CZ"/>
        </w:rPr>
        <w:t>, RS-232 data).</w:t>
      </w:r>
    </w:p>
    <w:p w:rsidR="00A33BD2" w:rsidRPr="00CA6086" w:rsidRDefault="00A33BD2" w:rsidP="00A33BD2">
      <w:pPr>
        <w:rPr>
          <w:lang w:val="cs-CZ"/>
        </w:rPr>
      </w:pPr>
    </w:p>
    <w:p w:rsidR="00A33BD2" w:rsidRPr="00CA6086" w:rsidRDefault="00A33BD2" w:rsidP="00A33BD2">
      <w:pPr>
        <w:autoSpaceDE w:val="0"/>
        <w:autoSpaceDN w:val="0"/>
        <w:adjustRightInd w:val="0"/>
        <w:rPr>
          <w:rFonts w:ascii="Arial-BoldMT" w:hAnsi="Arial-BoldMT" w:cs="Arial-BoldMT"/>
          <w:bCs/>
          <w:szCs w:val="20"/>
          <w:lang w:val="cs-CZ"/>
        </w:rPr>
      </w:pPr>
    </w:p>
    <w:p w:rsidR="00A33BD2" w:rsidRPr="00CA6086" w:rsidRDefault="00A33BD2" w:rsidP="00A33BD2">
      <w:pPr>
        <w:pStyle w:val="Vet"/>
        <w:numPr>
          <w:ilvl w:val="0"/>
          <w:numId w:val="3"/>
        </w:numPr>
        <w:rPr>
          <w:rFonts w:ascii="Arial-BoldMT" w:hAnsi="Arial-BoldMT" w:cs="Arial-BoldMT"/>
          <w:bCs/>
          <w:lang w:val="cs-CZ"/>
        </w:rPr>
      </w:pPr>
      <w:r w:rsidRPr="00CA6086">
        <w:rPr>
          <w:b/>
          <w:u w:val="single"/>
          <w:lang w:val="cs-CZ"/>
        </w:rPr>
        <w:t xml:space="preserve">Online demo: </w:t>
      </w:r>
      <w:hyperlink r:id="rId8" w:history="1">
        <w:r w:rsidRPr="00CA6086">
          <w:rPr>
            <w:rStyle w:val="Hypertextovodkaz"/>
            <w:lang w:val="cs-CZ"/>
          </w:rPr>
          <w:t>http://ipwatchdog.hwg.cz</w:t>
        </w:r>
      </w:hyperlink>
    </w:p>
    <w:p w:rsidR="00A33BD2" w:rsidRPr="00CA6086" w:rsidRDefault="00A33BD2" w:rsidP="00A33BD2">
      <w:pPr>
        <w:pStyle w:val="Vet"/>
        <w:numPr>
          <w:ilvl w:val="0"/>
          <w:numId w:val="3"/>
        </w:numPr>
        <w:rPr>
          <w:rFonts w:ascii="Arial-BoldMT" w:hAnsi="Arial-BoldMT" w:cs="Arial-BoldMT"/>
          <w:bCs/>
          <w:lang w:val="cs-CZ"/>
        </w:rPr>
      </w:pPr>
      <w:proofErr w:type="spellStart"/>
      <w:r w:rsidRPr="00CA6086">
        <w:rPr>
          <w:b/>
          <w:lang w:val="cs-CZ"/>
        </w:rPr>
        <w:t>Ethernet</w:t>
      </w:r>
      <w:proofErr w:type="spellEnd"/>
      <w:r w:rsidRPr="00CA6086">
        <w:rPr>
          <w:lang w:val="cs-CZ"/>
        </w:rPr>
        <w:t xml:space="preserve">: RJ45 </w:t>
      </w:r>
      <w:r w:rsidRPr="00CA6086">
        <w:rPr>
          <w:rFonts w:ascii="Arial-BoldMT" w:hAnsi="Arial-BoldMT" w:cs="Arial-BoldMT"/>
          <w:bCs/>
          <w:lang w:val="cs-CZ"/>
        </w:rPr>
        <w:t>(10BASE-T)</w:t>
      </w:r>
    </w:p>
    <w:p w:rsidR="00A33BD2" w:rsidRPr="00CA6086" w:rsidRDefault="00A33BD2" w:rsidP="00A33BD2">
      <w:pPr>
        <w:pStyle w:val="Vet"/>
        <w:numPr>
          <w:ilvl w:val="0"/>
          <w:numId w:val="3"/>
        </w:numPr>
        <w:rPr>
          <w:lang w:val="cs-CZ"/>
        </w:rPr>
      </w:pPr>
      <w:r w:rsidRPr="00CA6086">
        <w:rPr>
          <w:b/>
          <w:lang w:val="cs-CZ"/>
        </w:rPr>
        <w:t>WEB:</w:t>
      </w:r>
      <w:r w:rsidRPr="00CA6086">
        <w:rPr>
          <w:lang w:val="cs-CZ"/>
        </w:rPr>
        <w:t xml:space="preserve"> Vestavěný web server, manuální reset a ovládání výstupů, Logy</w:t>
      </w:r>
    </w:p>
    <w:p w:rsidR="00A33BD2" w:rsidRPr="00CA6086" w:rsidRDefault="00A33BD2" w:rsidP="00A33BD2">
      <w:pPr>
        <w:pStyle w:val="Vet"/>
        <w:rPr>
          <w:lang w:val="cs-CZ"/>
        </w:rPr>
      </w:pPr>
      <w:r w:rsidRPr="00CA6086">
        <w:rPr>
          <w:b/>
          <w:lang w:val="cs-CZ"/>
        </w:rPr>
        <w:t xml:space="preserve">Funkce: </w:t>
      </w:r>
      <w:r w:rsidRPr="00CA6086">
        <w:rPr>
          <w:lang w:val="cs-CZ"/>
        </w:rPr>
        <w:t>Dva kanály,</w:t>
      </w:r>
      <w:r w:rsidRPr="00CA6086">
        <w:rPr>
          <w:b/>
          <w:lang w:val="cs-CZ"/>
        </w:rPr>
        <w:t xml:space="preserve"> </w:t>
      </w:r>
      <w:r w:rsidRPr="00CA6086">
        <w:rPr>
          <w:lang w:val="cs-CZ"/>
        </w:rPr>
        <w:t xml:space="preserve">nezávislá kontrola funkce kanálu </w:t>
      </w:r>
    </w:p>
    <w:p w:rsidR="00A33BD2" w:rsidRPr="00CA6086" w:rsidRDefault="00A33BD2" w:rsidP="00A33BD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 xml:space="preserve">Metody detekce funkce pro každý kanál: </w:t>
      </w:r>
    </w:p>
    <w:p w:rsidR="00A33BD2" w:rsidRPr="00CA6086" w:rsidRDefault="00A33BD2" w:rsidP="00A33BD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  <w:lang w:val="cs-CZ"/>
        </w:rPr>
      </w:pPr>
      <w:r w:rsidRPr="00CA6086">
        <w:rPr>
          <w:b/>
          <w:lang w:val="cs-CZ"/>
        </w:rPr>
        <w:t xml:space="preserve">Ping </w:t>
      </w:r>
      <w:proofErr w:type="spellStart"/>
      <w:r w:rsidRPr="00CA6086">
        <w:rPr>
          <w:b/>
          <w:lang w:val="cs-CZ"/>
        </w:rPr>
        <w:t>Push</w:t>
      </w:r>
      <w:proofErr w:type="spellEnd"/>
      <w:r w:rsidRPr="00CA6086">
        <w:rPr>
          <w:lang w:val="cs-CZ"/>
        </w:rPr>
        <w:t xml:space="preserve">: IP </w:t>
      </w:r>
      <w:proofErr w:type="spellStart"/>
      <w:r w:rsidRPr="00CA6086">
        <w:rPr>
          <w:lang w:val="cs-CZ"/>
        </w:rPr>
        <w:t>WatchDog</w:t>
      </w:r>
      <w:proofErr w:type="spellEnd"/>
      <w:r w:rsidRPr="00CA6086">
        <w:rPr>
          <w:lang w:val="cs-CZ"/>
        </w:rPr>
        <w:t xml:space="preserve"> periodicky odesílá PING dotazy</w:t>
      </w:r>
    </w:p>
    <w:p w:rsidR="00A33BD2" w:rsidRPr="00CA6086" w:rsidRDefault="00A33BD2" w:rsidP="00A33BD2">
      <w:pPr>
        <w:pStyle w:val="Zkladntext"/>
        <w:numPr>
          <w:ilvl w:val="1"/>
          <w:numId w:val="3"/>
        </w:numPr>
        <w:spacing w:before="120"/>
        <w:ind w:left="1434" w:hanging="357"/>
        <w:rPr>
          <w:lang w:val="cs-CZ"/>
        </w:rPr>
      </w:pPr>
      <w:r w:rsidRPr="00CA6086">
        <w:rPr>
          <w:b/>
          <w:lang w:val="cs-CZ"/>
        </w:rPr>
        <w:t xml:space="preserve">Ping </w:t>
      </w:r>
      <w:proofErr w:type="spellStart"/>
      <w:r w:rsidRPr="00CA6086">
        <w:rPr>
          <w:b/>
          <w:lang w:val="cs-CZ"/>
        </w:rPr>
        <w:t>Request</w:t>
      </w:r>
      <w:proofErr w:type="spellEnd"/>
      <w:r w:rsidRPr="00CA6086">
        <w:rPr>
          <w:lang w:val="cs-CZ"/>
        </w:rPr>
        <w:t xml:space="preserve">: IP </w:t>
      </w:r>
      <w:proofErr w:type="spellStart"/>
      <w:r w:rsidRPr="00CA6086">
        <w:rPr>
          <w:lang w:val="cs-CZ"/>
        </w:rPr>
        <w:t>WatchDog</w:t>
      </w:r>
      <w:proofErr w:type="spellEnd"/>
      <w:r w:rsidRPr="00CA6086">
        <w:rPr>
          <w:lang w:val="cs-CZ"/>
        </w:rPr>
        <w:t xml:space="preserve"> čeká na </w:t>
      </w:r>
      <w:proofErr w:type="gramStart"/>
      <w:r w:rsidRPr="00CA6086">
        <w:rPr>
          <w:lang w:val="cs-CZ"/>
        </w:rPr>
        <w:t>PING</w:t>
      </w:r>
      <w:proofErr w:type="gramEnd"/>
      <w:r w:rsidRPr="00CA6086">
        <w:rPr>
          <w:lang w:val="cs-CZ"/>
        </w:rPr>
        <w:t xml:space="preserve"> ze zařízení na definované IP adrese</w:t>
      </w:r>
    </w:p>
    <w:p w:rsidR="00A33BD2" w:rsidRPr="00CA6086" w:rsidRDefault="00A33BD2" w:rsidP="00A33BD2">
      <w:pPr>
        <w:pStyle w:val="Zkladntext"/>
        <w:numPr>
          <w:ilvl w:val="1"/>
          <w:numId w:val="3"/>
        </w:numPr>
        <w:spacing w:before="120"/>
        <w:ind w:left="1434" w:hanging="357"/>
        <w:rPr>
          <w:lang w:val="cs-CZ"/>
        </w:rPr>
      </w:pPr>
      <w:r w:rsidRPr="00CA6086">
        <w:rPr>
          <w:b/>
          <w:lang w:val="cs-CZ"/>
        </w:rPr>
        <w:t xml:space="preserve">Web </w:t>
      </w:r>
      <w:proofErr w:type="spellStart"/>
      <w:r w:rsidRPr="00CA6086">
        <w:rPr>
          <w:b/>
          <w:lang w:val="cs-CZ"/>
        </w:rPr>
        <w:t>Push</w:t>
      </w:r>
      <w:proofErr w:type="spellEnd"/>
      <w:r w:rsidRPr="00CA6086">
        <w:rPr>
          <w:b/>
          <w:lang w:val="cs-CZ"/>
        </w:rPr>
        <w:t xml:space="preserve">: </w:t>
      </w:r>
      <w:proofErr w:type="spellStart"/>
      <w:r w:rsidRPr="00CA6086">
        <w:rPr>
          <w:lang w:val="cs-CZ"/>
        </w:rPr>
        <w:t>WatchDog</w:t>
      </w:r>
      <w:proofErr w:type="spellEnd"/>
      <w:r w:rsidRPr="00CA6086">
        <w:rPr>
          <w:lang w:val="cs-CZ"/>
        </w:rPr>
        <w:t xml:space="preserve"> periodicky detekuje funkci zadané web stránky (chyba 404)</w:t>
      </w:r>
    </w:p>
    <w:p w:rsidR="00A33BD2" w:rsidRPr="00CA6086" w:rsidRDefault="00A33BD2" w:rsidP="00A33BD2">
      <w:pPr>
        <w:pStyle w:val="Zkladntext"/>
        <w:numPr>
          <w:ilvl w:val="1"/>
          <w:numId w:val="3"/>
        </w:numPr>
        <w:spacing w:before="120"/>
        <w:ind w:left="1434" w:hanging="357"/>
        <w:rPr>
          <w:lang w:val="cs-CZ"/>
        </w:rPr>
      </w:pPr>
      <w:r w:rsidRPr="00CA6086">
        <w:rPr>
          <w:b/>
          <w:lang w:val="cs-CZ"/>
        </w:rPr>
        <w:t xml:space="preserve">Web </w:t>
      </w:r>
      <w:proofErr w:type="spellStart"/>
      <w:r w:rsidRPr="00CA6086">
        <w:rPr>
          <w:b/>
          <w:lang w:val="cs-CZ"/>
        </w:rPr>
        <w:t>Request</w:t>
      </w:r>
      <w:proofErr w:type="spellEnd"/>
      <w:r w:rsidRPr="00CA6086">
        <w:rPr>
          <w:lang w:val="cs-CZ"/>
        </w:rPr>
        <w:t xml:space="preserve">: IP </w:t>
      </w:r>
      <w:proofErr w:type="spellStart"/>
      <w:r w:rsidRPr="00CA6086">
        <w:rPr>
          <w:lang w:val="cs-CZ"/>
        </w:rPr>
        <w:t>WatchDog</w:t>
      </w:r>
      <w:proofErr w:type="spellEnd"/>
      <w:r w:rsidRPr="00CA6086">
        <w:rPr>
          <w:lang w:val="cs-CZ"/>
        </w:rPr>
        <w:t xml:space="preserve"> čeká na dotaz na vnitřní WEB stránku </w:t>
      </w:r>
    </w:p>
    <w:p w:rsidR="00A33BD2" w:rsidRPr="00CA6086" w:rsidRDefault="00A33BD2" w:rsidP="00A33BD2">
      <w:pPr>
        <w:pStyle w:val="Zkladntext"/>
        <w:numPr>
          <w:ilvl w:val="1"/>
          <w:numId w:val="3"/>
        </w:numPr>
        <w:spacing w:before="120"/>
        <w:ind w:left="1434" w:hanging="357"/>
        <w:rPr>
          <w:lang w:val="cs-CZ"/>
        </w:rPr>
      </w:pPr>
      <w:r w:rsidRPr="00CA6086">
        <w:rPr>
          <w:b/>
          <w:lang w:val="cs-CZ"/>
        </w:rPr>
        <w:t xml:space="preserve">RS232 </w:t>
      </w:r>
      <w:proofErr w:type="spellStart"/>
      <w:r w:rsidRPr="00CA6086">
        <w:rPr>
          <w:b/>
          <w:lang w:val="cs-CZ"/>
        </w:rPr>
        <w:t>Rx</w:t>
      </w:r>
      <w:r w:rsidRPr="00CA6086">
        <w:rPr>
          <w:lang w:val="cs-CZ"/>
        </w:rPr>
        <w:t>:IP</w:t>
      </w:r>
      <w:proofErr w:type="spellEnd"/>
      <w:r w:rsidRPr="00CA6086">
        <w:rPr>
          <w:lang w:val="cs-CZ"/>
        </w:rPr>
        <w:t xml:space="preserve"> </w:t>
      </w:r>
      <w:proofErr w:type="spellStart"/>
      <w:r w:rsidRPr="00CA6086">
        <w:rPr>
          <w:lang w:val="cs-CZ"/>
        </w:rPr>
        <w:t>WatchDog</w:t>
      </w:r>
      <w:proofErr w:type="spellEnd"/>
      <w:r w:rsidRPr="00CA6086">
        <w:rPr>
          <w:lang w:val="cs-CZ"/>
        </w:rPr>
        <w:t xml:space="preserve"> čeká na sekvenci znaků v RS-232 datovém toku</w:t>
      </w:r>
      <w:r w:rsidRPr="00CA6086">
        <w:rPr>
          <w:lang w:val="cs-CZ"/>
        </w:rPr>
        <w:br/>
      </w:r>
    </w:p>
    <w:p w:rsidR="00A33BD2" w:rsidRPr="00CA6086" w:rsidRDefault="00A33BD2" w:rsidP="00A33BD2">
      <w:pPr>
        <w:pStyle w:val="Vet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lang w:val="cs-CZ"/>
        </w:rPr>
      </w:pPr>
      <w:r w:rsidRPr="00CA6086">
        <w:rPr>
          <w:rFonts w:cs="Arial"/>
          <w:b/>
          <w:szCs w:val="20"/>
          <w:lang w:val="cs-CZ"/>
        </w:rPr>
        <w:t>Výstup kanálu:</w:t>
      </w:r>
      <w:r w:rsidRPr="00CA6086">
        <w:rPr>
          <w:rFonts w:cs="Arial"/>
          <w:szCs w:val="20"/>
          <w:lang w:val="cs-CZ"/>
        </w:rPr>
        <w:t xml:space="preserve"> Relé DO </w:t>
      </w:r>
      <w:proofErr w:type="gramStart"/>
      <w:r w:rsidRPr="00CA6086">
        <w:rPr>
          <w:rFonts w:cs="Arial"/>
          <w:szCs w:val="20"/>
          <w:lang w:val="cs-CZ"/>
        </w:rPr>
        <w:t>výstup</w:t>
      </w:r>
      <w:proofErr w:type="gramEnd"/>
      <w:r w:rsidRPr="00CA6086">
        <w:rPr>
          <w:rFonts w:cs="Arial"/>
          <w:szCs w:val="20"/>
          <w:lang w:val="cs-CZ"/>
        </w:rPr>
        <w:t xml:space="preserve"> (NO/NC </w:t>
      </w:r>
      <w:r w:rsidRPr="00CA6086">
        <w:rPr>
          <w:b/>
          <w:lang w:val="cs-CZ"/>
        </w:rPr>
        <w:t>230V/16A</w:t>
      </w:r>
      <w:r w:rsidRPr="00CA6086">
        <w:rPr>
          <w:lang w:val="cs-CZ"/>
        </w:rPr>
        <w:t xml:space="preserve"> AC)</w:t>
      </w:r>
    </w:p>
    <w:p w:rsidR="00A33BD2" w:rsidRPr="00CA6086" w:rsidRDefault="00A33BD2" w:rsidP="00A33BD2">
      <w:pPr>
        <w:pStyle w:val="Zkladntext"/>
        <w:rPr>
          <w:lang w:val="cs-CZ"/>
        </w:rPr>
      </w:pPr>
    </w:p>
    <w:p w:rsidR="004E70C5" w:rsidRDefault="00A33BD2" w:rsidP="00A33BD2">
      <w:pPr>
        <w:pStyle w:val="Zkladntext"/>
      </w:pPr>
      <w:r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964555" cy="1078865"/>
                <wp:effectExtent l="76200" t="76200" r="17145" b="26035"/>
                <wp:docPr id="907" name="Obdélník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3BD2" w:rsidRPr="00E53F6C" w:rsidRDefault="00A33BD2" w:rsidP="00A33BD2">
                            <w:pPr>
                              <w:rPr>
                                <w:b/>
                              </w:rPr>
                            </w:pPr>
                            <w:r w:rsidRPr="00E53F6C">
                              <w:rPr>
                                <w:b/>
                              </w:rPr>
                              <w:t xml:space="preserve">Keywords: </w:t>
                            </w:r>
                          </w:p>
                          <w:p w:rsidR="00A33BD2" w:rsidRPr="0057278D" w:rsidRDefault="00A33BD2" w:rsidP="00A33BD2">
                            <w:proofErr w:type="gramStart"/>
                            <w:r w:rsidRPr="0057278D">
                              <w:t>ping</w:t>
                            </w:r>
                            <w:proofErr w:type="gramEnd"/>
                            <w:r w:rsidRPr="0057278D">
                              <w:t xml:space="preserve"> relay 230V, ping power, remote reboot, </w:t>
                            </w:r>
                            <w:hyperlink r:id="rId9" w:tgtFrame="_blank" w:history="1">
                              <w:r w:rsidRPr="002D64D1">
                                <w:t>ping </w:t>
                              </w:r>
                              <w:proofErr w:type="spellStart"/>
                              <w:r w:rsidRPr="002D64D1">
                                <w:t>restarter</w:t>
                              </w:r>
                              <w:proofErr w:type="spellEnd"/>
                            </w:hyperlink>
                            <w:r w:rsidRPr="0057278D">
                              <w:t xml:space="preserve">, </w:t>
                            </w:r>
                            <w:r>
                              <w:t>web watchdog</w:t>
                            </w:r>
                            <w:r w:rsidRPr="0057278D">
                              <w:t xml:space="preserve"> </w:t>
                            </w:r>
                          </w:p>
                          <w:p w:rsidR="00A33BD2" w:rsidRPr="00A71820" w:rsidRDefault="00A33BD2" w:rsidP="00A33BD2"/>
                          <w:p w:rsidR="00A33BD2" w:rsidRPr="00A71820" w:rsidRDefault="00A33BD2" w:rsidP="00A33BD2">
                            <w:r>
                              <w:t xml:space="preserve">Web relay 110V, </w:t>
                            </w:r>
                            <w:hyperlink r:id="rId10" w:tgtFrame="_blank" w:history="1">
                              <w:r w:rsidRPr="002D64D1">
                                <w:t>IP address restart</w:t>
                              </w:r>
                            </w:hyperlink>
                            <w:r>
                              <w:t xml:space="preserve">, </w:t>
                            </w:r>
                            <w:hyperlink r:id="rId11" w:tgtFrame="_blank" w:history="1">
                              <w:r w:rsidRPr="002D64D1">
                                <w:t>network watchdog</w:t>
                              </w:r>
                            </w:hyperlink>
                            <w:r w:rsidRPr="00A71820">
                              <w:t xml:space="preserve">, </w:t>
                            </w:r>
                            <w:r>
                              <w:t xml:space="preserve">ping </w:t>
                            </w:r>
                            <w:hyperlink r:id="rId12" w:tgtFrame="_blank" w:history="1">
                              <w:r w:rsidRPr="002D64D1">
                                <w:t>automatically reboot</w:t>
                              </w:r>
                            </w:hyperlink>
                            <w:r w:rsidRPr="00A71820">
                              <w:t xml:space="preserve">, </w:t>
                            </w:r>
                            <w:hyperlink r:id="rId13" w:tgtFrame="_blank" w:history="1">
                              <w:r w:rsidRPr="002D64D1">
                                <w:t>ping boot</w:t>
                              </w:r>
                            </w:hyperlink>
                            <w:r>
                              <w:t xml:space="preserve">, </w:t>
                            </w:r>
                            <w:hyperlink r:id="rId14" w:tgtFrame="_blank" w:history="1">
                              <w:r w:rsidRPr="002D64D1">
                                <w:t>IP address monitoring</w:t>
                              </w:r>
                            </w:hyperlink>
                            <w:r>
                              <w:t xml:space="preserve">, autonomous restart, </w:t>
                            </w:r>
                            <w:hyperlink r:id="rId15" w:tgtFrame="_blank" w:history="1">
                              <w:r w:rsidRPr="002D64D1">
                                <w:t>ping heartbeat</w:t>
                              </w:r>
                            </w:hyperlink>
                          </w:p>
                          <w:p w:rsidR="00A33BD2" w:rsidRDefault="00A33BD2" w:rsidP="00A33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907" o:spid="_x0000_s1026" style="width:469.65pt;height:8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">
                <v:shadow on="t" opacity=".5" offset="-6pt,-6pt"/>
                <v:textbox>
                  <w:txbxContent>
                    <w:p w:rsidR="00A33BD2" w:rsidRPr="00E53F6C" w:rsidRDefault="00A33BD2" w:rsidP="00A33BD2">
                      <w:pPr>
                        <w:rPr>
                          <w:b/>
                        </w:rPr>
                      </w:pPr>
                      <w:r w:rsidRPr="00E53F6C">
                        <w:rPr>
                          <w:b/>
                        </w:rPr>
                        <w:t xml:space="preserve">Keywords: </w:t>
                      </w:r>
                    </w:p>
                    <w:p w:rsidR="00A33BD2" w:rsidRPr="0057278D" w:rsidRDefault="00A33BD2" w:rsidP="00A33BD2">
                      <w:proofErr w:type="gramStart"/>
                      <w:r w:rsidRPr="0057278D">
                        <w:t>ping</w:t>
                      </w:r>
                      <w:proofErr w:type="gramEnd"/>
                      <w:r w:rsidRPr="0057278D">
                        <w:t xml:space="preserve"> relay 230V, ping power, remote reboot, </w:t>
                      </w:r>
                      <w:hyperlink r:id="rId16" w:tgtFrame="_blank" w:history="1">
                        <w:r w:rsidRPr="002D64D1">
                          <w:t>ping </w:t>
                        </w:r>
                        <w:proofErr w:type="spellStart"/>
                        <w:r w:rsidRPr="002D64D1">
                          <w:t>restarter</w:t>
                        </w:r>
                        <w:proofErr w:type="spellEnd"/>
                      </w:hyperlink>
                      <w:r w:rsidRPr="0057278D">
                        <w:t xml:space="preserve">, </w:t>
                      </w:r>
                      <w:r>
                        <w:t>web watchdog</w:t>
                      </w:r>
                      <w:r w:rsidRPr="0057278D">
                        <w:t xml:space="preserve"> </w:t>
                      </w:r>
                    </w:p>
                    <w:p w:rsidR="00A33BD2" w:rsidRPr="00A71820" w:rsidRDefault="00A33BD2" w:rsidP="00A33BD2"/>
                    <w:p w:rsidR="00A33BD2" w:rsidRPr="00A71820" w:rsidRDefault="00A33BD2" w:rsidP="00A33BD2">
                      <w:r>
                        <w:t xml:space="preserve">Web relay 110V, </w:t>
                      </w:r>
                      <w:hyperlink r:id="rId17" w:tgtFrame="_blank" w:history="1">
                        <w:r w:rsidRPr="002D64D1">
                          <w:t>IP address restart</w:t>
                        </w:r>
                      </w:hyperlink>
                      <w:r>
                        <w:t xml:space="preserve">, </w:t>
                      </w:r>
                      <w:hyperlink r:id="rId18" w:tgtFrame="_blank" w:history="1">
                        <w:r w:rsidRPr="002D64D1">
                          <w:t>network watchdog</w:t>
                        </w:r>
                      </w:hyperlink>
                      <w:r w:rsidRPr="00A71820">
                        <w:t xml:space="preserve">, </w:t>
                      </w:r>
                      <w:r>
                        <w:t xml:space="preserve">ping </w:t>
                      </w:r>
                      <w:hyperlink r:id="rId19" w:tgtFrame="_blank" w:history="1">
                        <w:r w:rsidRPr="002D64D1">
                          <w:t>automatically reboot</w:t>
                        </w:r>
                      </w:hyperlink>
                      <w:r w:rsidRPr="00A71820">
                        <w:t xml:space="preserve">, </w:t>
                      </w:r>
                      <w:hyperlink r:id="rId20" w:tgtFrame="_blank" w:history="1">
                        <w:r w:rsidRPr="002D64D1">
                          <w:t>ping boot</w:t>
                        </w:r>
                      </w:hyperlink>
                      <w:r>
                        <w:t xml:space="preserve">, </w:t>
                      </w:r>
                      <w:hyperlink r:id="rId21" w:tgtFrame="_blank" w:history="1">
                        <w:r w:rsidRPr="002D64D1">
                          <w:t>IP address monitoring</w:t>
                        </w:r>
                      </w:hyperlink>
                      <w:r>
                        <w:t xml:space="preserve">, autonomous restart, </w:t>
                      </w:r>
                      <w:hyperlink r:id="rId22" w:tgtFrame="_blank" w:history="1">
                        <w:r w:rsidRPr="002D64D1">
                          <w:t>ping heartbeat</w:t>
                        </w:r>
                      </w:hyperlink>
                    </w:p>
                    <w:p w:rsidR="00A33BD2" w:rsidRDefault="00A33BD2" w:rsidP="00A33BD2"/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4E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36F"/>
    <w:multiLevelType w:val="hybridMultilevel"/>
    <w:tmpl w:val="D4C6459A"/>
    <w:lvl w:ilvl="0" w:tplc="1994B330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D2"/>
    <w:rsid w:val="004E70C5"/>
    <w:rsid w:val="00A3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BD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A33BD2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A33BD2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unhideWhenUsed/>
    <w:rsid w:val="00A33B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33BD2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3BD2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rsid w:val="00A33BD2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A33BD2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iPriority w:val="99"/>
    <w:unhideWhenUsed/>
    <w:rsid w:val="00A33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BD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A33BD2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A33BD2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unhideWhenUsed/>
    <w:rsid w:val="00A33B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33BD2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3BD2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rsid w:val="00A33BD2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A33BD2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iPriority w:val="99"/>
    <w:unhideWhenUsed/>
    <w:rsid w:val="00A33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watchdog.hwg.cz/cgi-bin/index.cgi" TargetMode="External"/><Relationship Id="rId13" Type="http://schemas.openxmlformats.org/officeDocument/2006/relationships/hyperlink" Target="http://www.google.com/search?q=ping%20boot" TargetMode="External"/><Relationship Id="rId18" Type="http://schemas.openxmlformats.org/officeDocument/2006/relationships/hyperlink" Target="http://www.google.com/search?q=network%20watchdo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search?q=ip%20address%20monito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ogle.com/search?q=automatically%20restart" TargetMode="External"/><Relationship Id="rId17" Type="http://schemas.openxmlformats.org/officeDocument/2006/relationships/hyperlink" Target="http://www.google.com/search?q=ip%20address%20monito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search?q=ping%20restarter" TargetMode="External"/><Relationship Id="rId20" Type="http://schemas.openxmlformats.org/officeDocument/2006/relationships/hyperlink" Target="http://www.google.com/search?q=ping%20boo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search?q=ip%20ping" TargetMode="External"/><Relationship Id="rId11" Type="http://schemas.openxmlformats.org/officeDocument/2006/relationships/hyperlink" Target="http://www.google.com/search?q=network%20watchdo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search?q=PING%20heartbea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/search?q=ip%20address%20monitoring" TargetMode="External"/><Relationship Id="rId19" Type="http://schemas.openxmlformats.org/officeDocument/2006/relationships/hyperlink" Target="http://www.google.com/search?q=automatically%20re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q=ping%20restarter" TargetMode="External"/><Relationship Id="rId14" Type="http://schemas.openxmlformats.org/officeDocument/2006/relationships/hyperlink" Target="http://www.google.com/search?q=ip%20address%20monitoring" TargetMode="External"/><Relationship Id="rId22" Type="http://schemas.openxmlformats.org/officeDocument/2006/relationships/hyperlink" Target="http://www.google.com/search?q=PING%20heartbea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Jurankova</dc:creator>
  <cp:lastModifiedBy>Magda Jurankova</cp:lastModifiedBy>
  <cp:revision>1</cp:revision>
  <dcterms:created xsi:type="dcterms:W3CDTF">2014-01-15T14:47:00Z</dcterms:created>
  <dcterms:modified xsi:type="dcterms:W3CDTF">2014-01-15T14:47:00Z</dcterms:modified>
</cp:coreProperties>
</file>