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93" w:rsidRPr="00CA6086" w:rsidRDefault="00931D93" w:rsidP="00931D93">
      <w:pPr>
        <w:pStyle w:val="Nadpis3"/>
        <w:rPr>
          <w:lang w:val="cs-CZ"/>
        </w:rPr>
      </w:pPr>
      <w:proofErr w:type="spellStart"/>
      <w:r w:rsidRPr="00CA6086">
        <w:rPr>
          <w:lang w:val="cs-CZ"/>
        </w:rPr>
        <w:t>Damocles</w:t>
      </w:r>
      <w:proofErr w:type="spellEnd"/>
      <w:r w:rsidRPr="00CA6086">
        <w:rPr>
          <w:lang w:val="cs-CZ"/>
        </w:rPr>
        <w:t xml:space="preserve"> MINI: Web Relé</w:t>
      </w:r>
    </w:p>
    <w:p w:rsidR="00931D93" w:rsidRPr="00CA6086" w:rsidRDefault="00931D93" w:rsidP="00931D93">
      <w:pPr>
        <w:autoSpaceDE w:val="0"/>
        <w:autoSpaceDN w:val="0"/>
        <w:adjustRightInd w:val="0"/>
        <w:rPr>
          <w:rFonts w:cs="Arial"/>
          <w:b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 xml:space="preserve">Web dohled 4 vstupů pro kontakty a ovládání 2 přepínacích relé po M2M (SNMP, XML). </w:t>
      </w:r>
    </w:p>
    <w:p w:rsidR="00931D93" w:rsidRPr="00CA6086" w:rsidRDefault="00931D93" w:rsidP="00931D93">
      <w:pPr>
        <w:autoSpaceDE w:val="0"/>
        <w:autoSpaceDN w:val="0"/>
        <w:adjustRightInd w:val="0"/>
        <w:rPr>
          <w:rFonts w:cs="Arial"/>
          <w:b/>
          <w:szCs w:val="20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3640455</wp:posOffset>
            </wp:positionH>
            <wp:positionV relativeFrom="paragraph">
              <wp:posOffset>144780</wp:posOffset>
            </wp:positionV>
            <wp:extent cx="2385060" cy="174371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D93" w:rsidRPr="00CA6086" w:rsidRDefault="00931D93" w:rsidP="00931D93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>Dvě přepínací relé a čtyři vstupy pro připojení kontaktů s </w:t>
      </w:r>
      <w:proofErr w:type="gramStart"/>
      <w:r w:rsidRPr="00CA6086">
        <w:rPr>
          <w:rFonts w:cs="Arial"/>
          <w:szCs w:val="20"/>
          <w:lang w:val="cs-CZ"/>
        </w:rPr>
        <w:t>web</w:t>
      </w:r>
      <w:proofErr w:type="gramEnd"/>
      <w:r w:rsidRPr="00CA6086">
        <w:rPr>
          <w:rFonts w:cs="Arial"/>
          <w:szCs w:val="20"/>
          <w:lang w:val="cs-CZ"/>
        </w:rPr>
        <w:t xml:space="preserve"> rozhraním. Po IP síti lze sepnout relé nebo zjistit stav vstupů. </w:t>
      </w:r>
    </w:p>
    <w:p w:rsidR="00931D93" w:rsidRPr="00CA6086" w:rsidRDefault="00931D93" w:rsidP="00931D93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931D93" w:rsidRPr="00CA6086" w:rsidRDefault="00931D93" w:rsidP="00931D93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Typickou aplikací je vzdálené zapínání produktů nebo měření spotřeby energie (čítače impulsů na vstupech). </w:t>
      </w:r>
      <w:r w:rsidRPr="00CA6086">
        <w:rPr>
          <w:rFonts w:cs="Arial"/>
          <w:szCs w:val="20"/>
          <w:lang w:val="cs-CZ"/>
        </w:rPr>
        <w:br/>
        <w:t xml:space="preserve">Při sepnutí vstupního kontaktu odešle </w:t>
      </w:r>
      <w:proofErr w:type="spellStart"/>
      <w:r w:rsidRPr="00CA6086">
        <w:rPr>
          <w:rFonts w:cs="Arial"/>
          <w:szCs w:val="20"/>
          <w:lang w:val="cs-CZ"/>
        </w:rPr>
        <w:t>Damocles</w:t>
      </w:r>
      <w:proofErr w:type="spellEnd"/>
      <w:r w:rsidRPr="00CA6086">
        <w:rPr>
          <w:rFonts w:cs="Arial"/>
          <w:szCs w:val="20"/>
          <w:lang w:val="cs-CZ"/>
        </w:rPr>
        <w:t xml:space="preserve"> email s definovatelným textem. Odeslání emailu lze definovaně zpozdit (upozornění, když jsou dveře lednice otevřené déle než 5 minut). </w:t>
      </w:r>
    </w:p>
    <w:p w:rsidR="00931D93" w:rsidRPr="00CA6086" w:rsidRDefault="00931D93" w:rsidP="00931D93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931D93" w:rsidRPr="00CA6086" w:rsidRDefault="00931D93" w:rsidP="00931D93">
      <w:pPr>
        <w:autoSpaceDE w:val="0"/>
        <w:autoSpaceDN w:val="0"/>
        <w:adjustRightInd w:val="0"/>
        <w:rPr>
          <w:rFonts w:cs="Arial"/>
          <w:b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Box-2-Box režim:</w:t>
      </w:r>
    </w:p>
    <w:p w:rsidR="00931D93" w:rsidRPr="00CA6086" w:rsidRDefault="00931D93" w:rsidP="00931D93">
      <w:p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Tlačítkem v Praze rozsviťte žárovku v Londýně bez software. Sepnutí kontaktu na vstupu zařízení A se přenese po síti (SNMP Trap) a sepne relé výstup na zařízení B. </w:t>
      </w:r>
      <w:proofErr w:type="spellStart"/>
      <w:r w:rsidRPr="00CA6086">
        <w:rPr>
          <w:rFonts w:cs="Arial"/>
          <w:szCs w:val="20"/>
          <w:lang w:val="cs-CZ"/>
        </w:rPr>
        <w:t>Damocles</w:t>
      </w:r>
      <w:proofErr w:type="spellEnd"/>
      <w:r w:rsidRPr="00CA6086">
        <w:rPr>
          <w:rFonts w:cs="Arial"/>
          <w:szCs w:val="20"/>
          <w:lang w:val="cs-CZ"/>
        </w:rPr>
        <w:t xml:space="preserve"> MINI může reagovat na vstupy z jiné jednotky Poseidon nebo </w:t>
      </w:r>
      <w:proofErr w:type="spellStart"/>
      <w:r w:rsidRPr="00CA6086">
        <w:rPr>
          <w:rFonts w:cs="Arial"/>
          <w:szCs w:val="20"/>
          <w:lang w:val="cs-CZ"/>
        </w:rPr>
        <w:t>Damocles</w:t>
      </w:r>
      <w:proofErr w:type="spellEnd"/>
      <w:r w:rsidRPr="00CA6086">
        <w:rPr>
          <w:rFonts w:cs="Arial"/>
          <w:szCs w:val="20"/>
          <w:lang w:val="cs-CZ"/>
        </w:rPr>
        <w:t xml:space="preserve"> (bez jakéhokoliv SW). </w:t>
      </w:r>
      <w:r w:rsidRPr="00CA6086">
        <w:rPr>
          <w:rFonts w:cs="Arial"/>
          <w:szCs w:val="20"/>
          <w:lang w:val="cs-CZ"/>
        </w:rPr>
        <w:br/>
      </w:r>
    </w:p>
    <w:p w:rsidR="00931D93" w:rsidRPr="00CA6086" w:rsidRDefault="00931D93" w:rsidP="00931D93">
      <w:pPr>
        <w:autoSpaceDE w:val="0"/>
        <w:autoSpaceDN w:val="0"/>
        <w:adjustRightInd w:val="0"/>
        <w:ind w:left="1275" w:hanging="1275"/>
        <w:rPr>
          <w:rFonts w:cs="Arial"/>
          <w:szCs w:val="20"/>
          <w:lang w:val="cs-CZ"/>
        </w:rPr>
      </w:pPr>
      <w:r w:rsidRPr="00CA6086">
        <w:rPr>
          <w:rFonts w:cs="Arial"/>
          <w:szCs w:val="20"/>
          <w:lang w:val="cs-CZ"/>
        </w:rPr>
        <w:t xml:space="preserve">Příklad: </w:t>
      </w:r>
      <w:r w:rsidRPr="00CA6086">
        <w:rPr>
          <w:rFonts w:cs="Arial"/>
          <w:szCs w:val="20"/>
          <w:lang w:val="cs-CZ"/>
        </w:rPr>
        <w:tab/>
        <w:t xml:space="preserve">Vysoká teplota na výstupu z klimatizace (Poseidon 3266) rozsvítí výstražné světlo v IT oddělení v jiné budově (relé výstup z </w:t>
      </w:r>
      <w:proofErr w:type="spellStart"/>
      <w:r w:rsidRPr="00CA6086">
        <w:rPr>
          <w:rFonts w:cs="Arial"/>
          <w:szCs w:val="20"/>
          <w:lang w:val="cs-CZ"/>
        </w:rPr>
        <w:t>Damocles</w:t>
      </w:r>
      <w:proofErr w:type="spellEnd"/>
      <w:r w:rsidRPr="00CA6086">
        <w:rPr>
          <w:rFonts w:cs="Arial"/>
          <w:szCs w:val="20"/>
          <w:lang w:val="cs-CZ"/>
        </w:rPr>
        <w:t xml:space="preserve"> MINI). </w:t>
      </w:r>
    </w:p>
    <w:p w:rsidR="00931D93" w:rsidRPr="00CA6086" w:rsidRDefault="00931D93" w:rsidP="00931D93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931D93" w:rsidRPr="00CA6086" w:rsidRDefault="00931D93" w:rsidP="00931D93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931D93" w:rsidRPr="00CA6086" w:rsidRDefault="00931D93" w:rsidP="00931D93">
      <w:pPr>
        <w:pStyle w:val="Vet"/>
        <w:jc w:val="left"/>
        <w:rPr>
          <w:lang w:val="cs-CZ"/>
        </w:rPr>
      </w:pPr>
      <w:r w:rsidRPr="00CA6086">
        <w:rPr>
          <w:b/>
          <w:u w:val="single"/>
          <w:lang w:val="cs-CZ"/>
        </w:rPr>
        <w:t>Online demo</w:t>
      </w:r>
      <w:r w:rsidRPr="00CA6086">
        <w:rPr>
          <w:lang w:val="cs-CZ"/>
        </w:rPr>
        <w:t xml:space="preserve">: </w:t>
      </w:r>
      <w:hyperlink r:id="rId7" w:history="1">
        <w:r w:rsidRPr="00CA6086">
          <w:rPr>
            <w:rStyle w:val="Hypertextovodkaz"/>
            <w:lang w:val="cs-CZ"/>
          </w:rPr>
          <w:t>http://damocles-mini.hwg.cz/values.xml</w:t>
        </w:r>
      </w:hyperlink>
    </w:p>
    <w:p w:rsidR="00931D93" w:rsidRPr="00CA6086" w:rsidRDefault="00931D93" w:rsidP="00931D93">
      <w:pPr>
        <w:pStyle w:val="Vet"/>
        <w:numPr>
          <w:ilvl w:val="0"/>
          <w:numId w:val="3"/>
        </w:numPr>
        <w:rPr>
          <w:rFonts w:ascii="Arial-BoldMT" w:hAnsi="Arial-BoldMT" w:cs="Arial-BoldMT"/>
          <w:bCs/>
          <w:lang w:val="cs-CZ"/>
        </w:rPr>
      </w:pPr>
      <w:proofErr w:type="spellStart"/>
      <w:r w:rsidRPr="00CA6086">
        <w:rPr>
          <w:b/>
          <w:lang w:val="cs-CZ"/>
        </w:rPr>
        <w:t>Ethernet</w:t>
      </w:r>
      <w:proofErr w:type="spellEnd"/>
      <w:r w:rsidRPr="00CA6086">
        <w:rPr>
          <w:lang w:val="cs-CZ"/>
        </w:rPr>
        <w:t xml:space="preserve">: RJ45 </w:t>
      </w:r>
      <w:r w:rsidRPr="00CA6086">
        <w:rPr>
          <w:rFonts w:ascii="Arial-BoldMT" w:hAnsi="Arial-BoldMT" w:cs="Arial-BoldMT"/>
          <w:bCs/>
          <w:lang w:val="cs-CZ"/>
        </w:rPr>
        <w:t>(10BASE-T)</w:t>
      </w:r>
    </w:p>
    <w:p w:rsidR="00931D93" w:rsidRPr="00CA6086" w:rsidRDefault="00931D93" w:rsidP="00931D93">
      <w:pPr>
        <w:pStyle w:val="Vet"/>
        <w:numPr>
          <w:ilvl w:val="0"/>
          <w:numId w:val="3"/>
        </w:numPr>
        <w:rPr>
          <w:lang w:val="cs-CZ"/>
        </w:rPr>
      </w:pPr>
      <w:r w:rsidRPr="00CA6086">
        <w:rPr>
          <w:b/>
          <w:lang w:val="cs-CZ"/>
        </w:rPr>
        <w:t>WEB:</w:t>
      </w:r>
      <w:r w:rsidRPr="00CA6086">
        <w:rPr>
          <w:lang w:val="cs-CZ"/>
        </w:rPr>
        <w:t xml:space="preserve"> Vestavěný web server, grafické rozhraní pro konfiguraci</w:t>
      </w:r>
    </w:p>
    <w:p w:rsidR="00931D93" w:rsidRPr="00CA6086" w:rsidRDefault="00931D93" w:rsidP="00931D93">
      <w:pPr>
        <w:pStyle w:val="Vet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Vstupy:</w:t>
      </w:r>
      <w:r w:rsidRPr="00CA6086">
        <w:rPr>
          <w:rFonts w:cs="Arial"/>
          <w:szCs w:val="20"/>
          <w:lang w:val="cs-CZ"/>
        </w:rPr>
        <w:t xml:space="preserve"> 4 </w:t>
      </w:r>
      <w:r w:rsidRPr="00CA6086">
        <w:rPr>
          <w:lang w:val="cs-CZ"/>
        </w:rPr>
        <w:t>DI pro připojení kontaktů (p</w:t>
      </w:r>
      <w:r w:rsidRPr="00CA6086">
        <w:rPr>
          <w:rFonts w:cs="Arial"/>
          <w:szCs w:val="20"/>
          <w:lang w:val="cs-CZ"/>
        </w:rPr>
        <w:t>očítání impulzů)</w:t>
      </w:r>
    </w:p>
    <w:p w:rsidR="00931D93" w:rsidRPr="00CA6086" w:rsidRDefault="00931D93" w:rsidP="00931D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r w:rsidRPr="00CA6086">
        <w:rPr>
          <w:rFonts w:cs="Arial"/>
          <w:b/>
          <w:szCs w:val="20"/>
          <w:lang w:val="cs-CZ"/>
        </w:rPr>
        <w:t>Výstupy:</w:t>
      </w:r>
      <w:r w:rsidRPr="00CA6086">
        <w:rPr>
          <w:rFonts w:cs="Arial"/>
          <w:szCs w:val="20"/>
          <w:lang w:val="cs-CZ"/>
        </w:rPr>
        <w:t xml:space="preserve"> 2 DO relé výstupy (24 V DC)</w:t>
      </w:r>
    </w:p>
    <w:p w:rsidR="00931D93" w:rsidRPr="00CA6086" w:rsidRDefault="00931D93" w:rsidP="00931D93">
      <w:pPr>
        <w:pStyle w:val="Vet"/>
        <w:numPr>
          <w:ilvl w:val="0"/>
          <w:numId w:val="3"/>
        </w:numPr>
        <w:rPr>
          <w:rFonts w:ascii="Arial-BoldMT" w:hAnsi="Arial-BoldMT" w:cs="Arial-BoldMT"/>
          <w:bCs/>
          <w:lang w:val="cs-CZ"/>
        </w:rPr>
      </w:pPr>
      <w:r w:rsidRPr="00CA6086">
        <w:rPr>
          <w:b/>
          <w:lang w:val="cs-CZ"/>
        </w:rPr>
        <w:t>M2M komunikační protokoly</w:t>
      </w:r>
      <w:r w:rsidRPr="00CA6086">
        <w:rPr>
          <w:lang w:val="cs-CZ"/>
        </w:rPr>
        <w:t xml:space="preserve">: SNMP, XML a </w:t>
      </w:r>
      <w:proofErr w:type="spellStart"/>
      <w:r w:rsidRPr="00CA6086">
        <w:rPr>
          <w:lang w:val="cs-CZ"/>
        </w:rPr>
        <w:t>Modbus</w:t>
      </w:r>
      <w:proofErr w:type="spellEnd"/>
      <w:r w:rsidRPr="00CA6086">
        <w:rPr>
          <w:lang w:val="cs-CZ"/>
        </w:rPr>
        <w:t>/TCP</w:t>
      </w:r>
    </w:p>
    <w:p w:rsidR="00931D93" w:rsidRPr="00CA6086" w:rsidRDefault="00931D93" w:rsidP="00931D93">
      <w:pPr>
        <w:pStyle w:val="Vet"/>
        <w:numPr>
          <w:ilvl w:val="0"/>
          <w:numId w:val="3"/>
        </w:numPr>
        <w:jc w:val="left"/>
        <w:rPr>
          <w:lang w:val="cs-CZ"/>
        </w:rPr>
      </w:pPr>
      <w:r w:rsidRPr="00CA6086">
        <w:rPr>
          <w:b/>
          <w:lang w:val="cs-CZ"/>
        </w:rPr>
        <w:t>Reakce na změnu stavu vstupu</w:t>
      </w:r>
      <w:r w:rsidRPr="00CA6086">
        <w:rPr>
          <w:lang w:val="cs-CZ"/>
        </w:rPr>
        <w:t>: SNMP trap, Email (text lze modifikovat)</w:t>
      </w:r>
    </w:p>
    <w:p w:rsidR="00931D93" w:rsidRPr="00CB166F" w:rsidRDefault="00931D93" w:rsidP="00931D93">
      <w:pPr>
        <w:pStyle w:val="Vet"/>
        <w:numPr>
          <w:ilvl w:val="0"/>
          <w:numId w:val="3"/>
        </w:numPr>
        <w:jc w:val="left"/>
        <w:rPr>
          <w:lang w:val="cs-CZ"/>
        </w:rPr>
      </w:pPr>
      <w:r w:rsidRPr="00CB166F">
        <w:rPr>
          <w:b/>
          <w:lang w:val="cs-CZ"/>
        </w:rPr>
        <w:t xml:space="preserve">Box-2-Box </w:t>
      </w:r>
      <w:proofErr w:type="spellStart"/>
      <w:r w:rsidRPr="00CB166F">
        <w:rPr>
          <w:b/>
          <w:lang w:val="cs-CZ"/>
        </w:rPr>
        <w:t>re</w:t>
      </w:r>
      <w:r w:rsidRPr="00CA6086">
        <w:rPr>
          <w:b/>
          <w:lang w:val="cs-CZ"/>
        </w:rPr>
        <w:t>ž</w:t>
      </w:r>
      <w:r w:rsidRPr="00CB166F">
        <w:rPr>
          <w:b/>
          <w:lang w:val="cs-CZ"/>
        </w:rPr>
        <w:t>im</w:t>
      </w:r>
      <w:r w:rsidRPr="00CB166F">
        <w:rPr>
          <w:lang w:val="cs-CZ"/>
        </w:rPr>
        <w:t>pínání</w:t>
      </w:r>
      <w:proofErr w:type="spellEnd"/>
      <w:r w:rsidRPr="00CB166F">
        <w:rPr>
          <w:lang w:val="cs-CZ"/>
        </w:rPr>
        <w:t xml:space="preserve"> výstupů poplachy z jiných zařízení (Poseidon / </w:t>
      </w:r>
      <w:proofErr w:type="spellStart"/>
      <w:r w:rsidRPr="00CB166F">
        <w:rPr>
          <w:lang w:val="cs-CZ"/>
        </w:rPr>
        <w:t>Damocles</w:t>
      </w:r>
      <w:proofErr w:type="spellEnd"/>
      <w:r w:rsidRPr="00CB166F">
        <w:rPr>
          <w:lang w:val="cs-CZ"/>
        </w:rPr>
        <w:t>).</w:t>
      </w:r>
    </w:p>
    <w:p w:rsidR="00931D93" w:rsidRPr="00CA6086" w:rsidRDefault="00931D93" w:rsidP="00931D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proofErr w:type="spellStart"/>
      <w:r w:rsidRPr="00CA6086">
        <w:rPr>
          <w:rFonts w:cs="Arial"/>
          <w:b/>
          <w:szCs w:val="20"/>
          <w:lang w:val="cs-CZ"/>
        </w:rPr>
        <w:t>HWg</w:t>
      </w:r>
      <w:proofErr w:type="spellEnd"/>
      <w:r w:rsidRPr="00CA6086">
        <w:rPr>
          <w:rFonts w:cs="Arial"/>
          <w:b/>
          <w:szCs w:val="20"/>
          <w:lang w:val="cs-CZ"/>
        </w:rPr>
        <w:t xml:space="preserve">-PD </w:t>
      </w:r>
      <w:proofErr w:type="spellStart"/>
      <w:r w:rsidRPr="00CA6086">
        <w:rPr>
          <w:rFonts w:cs="Arial"/>
          <w:b/>
          <w:szCs w:val="20"/>
          <w:lang w:val="cs-CZ"/>
        </w:rPr>
        <w:t>Trigger</w:t>
      </w:r>
      <w:proofErr w:type="spellEnd"/>
      <w:r w:rsidRPr="00CA6086">
        <w:rPr>
          <w:rFonts w:cs="Arial"/>
          <w:szCs w:val="20"/>
          <w:lang w:val="cs-CZ"/>
        </w:rPr>
        <w:t xml:space="preserve">: Přesměrování poplachů na SMS, Pop-up, vypnutí </w:t>
      </w:r>
      <w:proofErr w:type="gramStart"/>
      <w:r w:rsidRPr="00CA6086">
        <w:rPr>
          <w:rFonts w:cs="Arial"/>
          <w:szCs w:val="20"/>
          <w:lang w:val="cs-CZ"/>
        </w:rPr>
        <w:t>PC..</w:t>
      </w:r>
      <w:proofErr w:type="gramEnd"/>
    </w:p>
    <w:p w:rsidR="00931D93" w:rsidRPr="00CA6086" w:rsidRDefault="00931D93" w:rsidP="00931D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  <w:lang w:val="cs-CZ"/>
        </w:rPr>
      </w:pPr>
      <w:proofErr w:type="spellStart"/>
      <w:r w:rsidRPr="00CA6086">
        <w:rPr>
          <w:b/>
          <w:lang w:val="cs-CZ"/>
        </w:rPr>
        <w:t>HWg</w:t>
      </w:r>
      <w:proofErr w:type="spellEnd"/>
      <w:r w:rsidRPr="00CA6086">
        <w:rPr>
          <w:b/>
          <w:lang w:val="cs-CZ"/>
        </w:rPr>
        <w:t>-PDMS</w:t>
      </w:r>
      <w:r w:rsidRPr="00CA6086">
        <w:rPr>
          <w:lang w:val="cs-CZ"/>
        </w:rPr>
        <w:t>: Logování, grafy, export do MS Excel</w:t>
      </w:r>
    </w:p>
    <w:p w:rsidR="00931D93" w:rsidRPr="00CA6086" w:rsidRDefault="00931D93" w:rsidP="00931D93">
      <w:pPr>
        <w:pStyle w:val="Zkladntext"/>
        <w:rPr>
          <w:lang w:val="cs-CZ"/>
        </w:rPr>
      </w:pPr>
    </w:p>
    <w:p w:rsidR="00931D93" w:rsidRPr="00CA6086" w:rsidRDefault="00931D93" w:rsidP="00931D93">
      <w:pPr>
        <w:pStyle w:val="Zkladntext"/>
        <w:rPr>
          <w:lang w:val="cs-CZ"/>
        </w:rPr>
      </w:pPr>
      <w:r>
        <w:rPr>
          <w:noProof/>
          <w:lang w:val="cs-CZ"/>
        </w:rPr>
        <w:lastRenderedPageBreak/>
        <mc:AlternateContent>
          <mc:Choice Requires="wps">
            <w:drawing>
              <wp:inline distT="0" distB="0" distL="0" distR="0">
                <wp:extent cx="5964555" cy="1058545"/>
                <wp:effectExtent l="76200" t="76200" r="17145" b="27305"/>
                <wp:docPr id="911" name="Obdélník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1D93" w:rsidRPr="00E53F6C" w:rsidRDefault="00931D93" w:rsidP="00931D93">
                            <w:pPr>
                              <w:rPr>
                                <w:b/>
                              </w:rPr>
                            </w:pPr>
                            <w:r w:rsidRPr="00E53F6C">
                              <w:rPr>
                                <w:b/>
                              </w:rPr>
                              <w:t xml:space="preserve">Keywords: </w:t>
                            </w:r>
                          </w:p>
                          <w:p w:rsidR="00931D93" w:rsidRPr="005F70C5" w:rsidRDefault="00931D93" w:rsidP="00931D93">
                            <w:proofErr w:type="spellStart"/>
                            <w:r w:rsidRPr="005F70C5">
                              <w:t>Webrelay</w:t>
                            </w:r>
                            <w:proofErr w:type="spellEnd"/>
                            <w:r w:rsidRPr="005F70C5">
                              <w:t xml:space="preserve">, remote relay control, </w:t>
                            </w:r>
                            <w:proofErr w:type="spellStart"/>
                            <w:r w:rsidRPr="005F70C5">
                              <w:t>snmp</w:t>
                            </w:r>
                            <w:proofErr w:type="spellEnd"/>
                            <w:r w:rsidRPr="005F70C5">
                              <w:t xml:space="preserve"> relay, xml relay, </w:t>
                            </w:r>
                            <w:proofErr w:type="spellStart"/>
                            <w:r w:rsidRPr="005F70C5">
                              <w:t>snmp</w:t>
                            </w:r>
                            <w:proofErr w:type="spellEnd"/>
                            <w:r w:rsidRPr="005F70C5">
                              <w:t xml:space="preserve"> web relay</w:t>
                            </w:r>
                          </w:p>
                          <w:p w:rsidR="00931D93" w:rsidRPr="005F70C5" w:rsidRDefault="00931D93" w:rsidP="00931D93"/>
                          <w:p w:rsidR="00931D93" w:rsidRPr="005F70C5" w:rsidRDefault="00931D93" w:rsidP="00931D93">
                            <w:r w:rsidRPr="005F70C5">
                              <w:t>relay control remote, web relay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snmp</w:t>
                            </w:r>
                            <w:proofErr w:type="spellEnd"/>
                            <w:r w:rsidRPr="005F70C5">
                              <w:t>,</w:t>
                            </w:r>
                            <w:r>
                              <w:t xml:space="preserve"> </w:t>
                            </w:r>
                            <w:hyperlink r:id="rId8" w:tgtFrame="_blank" w:history="1">
                              <w:r w:rsidRPr="002D64D1">
                                <w:t>remote restart</w:t>
                              </w:r>
                            </w:hyperlink>
                            <w:r w:rsidRPr="005F70C5">
                              <w:t xml:space="preserve">, remote relay, </w:t>
                            </w:r>
                            <w:proofErr w:type="spellStart"/>
                            <w:r w:rsidRPr="005F70C5">
                              <w:t>modbus</w:t>
                            </w:r>
                            <w:proofErr w:type="spellEnd"/>
                            <w:r w:rsidRPr="005F70C5">
                              <w:t xml:space="preserve"> </w:t>
                            </w:r>
                            <w:proofErr w:type="spellStart"/>
                            <w:r w:rsidRPr="005F70C5">
                              <w:t>tcp</w:t>
                            </w:r>
                            <w:proofErr w:type="spellEnd"/>
                            <w:r w:rsidRPr="005F70C5">
                              <w:t xml:space="preserve"> relay, </w:t>
                            </w:r>
                            <w:hyperlink r:id="rId9" w:tgtFrame="_blank" w:history="1">
                              <w:r w:rsidRPr="002D64D1">
                                <w:t>remote reboot</w:t>
                              </w:r>
                            </w:hyperlink>
                            <w:r w:rsidRPr="005F70C5">
                              <w:t xml:space="preserve">, M2M IP relay, </w:t>
                            </w:r>
                            <w:proofErr w:type="spellStart"/>
                            <w:r w:rsidRPr="005F70C5">
                              <w:t>snmp</w:t>
                            </w:r>
                            <w:proofErr w:type="spellEnd"/>
                            <w:r w:rsidRPr="005F70C5">
                              <w:t xml:space="preserve"> di do,box-2-box relay, dry contact email</w:t>
                            </w:r>
                          </w:p>
                          <w:p w:rsidR="00931D93" w:rsidRPr="00A71820" w:rsidRDefault="00931D93" w:rsidP="00931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911" o:spid="_x0000_s1026" style="width:469.65pt;height: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LjfgIAAPYEAAAOAAAAZHJzL2Uyb0RvYy54bWysVMFu1DAQvSPxD5bvNMl2026jZquqpQgJ&#10;aKWCODu2k1h1bGN7N1v+iANf0R9jPNldtpQTIpEij2f8Mu/NjM8vNoMma+mDsqamxVFOiTTcCmW6&#10;mn75fPNmQUmIzAimrZE1fZSBXixfvzofXSVntrdaSE8AxIRqdDXtY3RVlgXey4GFI+ukAWdr/cAi&#10;mL7LhGcjoA86m+X5STZaL5y3XIYAu9eTky4Rv20lj7dtG2QkuqaQW8Svx2+TvtnynFWdZ65XfJsG&#10;+4csBqYM/HQPdc0iIyuvXkANinsbbBuPuB0y27aKS+QAbIr8Dzb3PXMSuYA4we1lCv8Pln9a33mi&#10;RE3PioISwwYo0m0jnn5o8/TzgaRd0Gh0oYLQe3fnE8vgPlj+EIixVz0znbz03o69ZAIyw/js2YFk&#10;BDhKmvGjFfADtooW5dq0fkiAIATZYFUe91WRm0g4bJZnJ/OyLCnh4CvyclHOy5RTxqrdcedDfCft&#10;QNKiph7KjvBs/SHEKXQXgulbrcSN0hoN3zVX2pM1gxa5wWeLHg7DtCEjiFTOSkR+5guHEDk+f4MY&#10;VIRe12qo6WIfxKqk21sjsBMjU3paAzttUn4Suxh4oE4rgLjvxUiESkyL/PT05JiCBT1dHJcTLGG6&#10;g2nk0VPibfyqYo+tlKR9QXmRp3eSS7ueTUIg0o7ERA8Vt7sE0DrIDSueijw1S9w0m23fNFY8Qu0h&#10;ESwwXBaw6K3/TskIg1fT8G3FvKREvzfQP2fFfJ4mFY15eToDwx96mkMPMxygahopmZZXcZrulfOq&#10;65NESM3YS+i5VmE3pH6csgIWyYDhQj7biyBN76GNUb+vq+UvAAAA//8DAFBLAwQUAAYACAAAACEA&#10;aEORW9oAAAAFAQAADwAAAGRycy9kb3ducmV2LnhtbEyPwU7DMBBE70j8g7VI3KiTVAo0xKkQEkg9&#10;Unrh5sRLktZeR7GbpHw9Cxe4jLSa0czbcrs4KyYcQ+9JQbpKQCA13vTUKji8v9w9gAhRk9HWEyq4&#10;YIBtdX1V6sL4md5w2sdWcAmFQivoYhwKKUPTodNh5Qck9j796HTkc2ylGfXM5c7KLEly6XRPvNDp&#10;AZ87bE77s1OAx7k2ZkfhNf26pNnHTgabTUrd3ixPjyAiLvEvDD/4jA4VM9X+TCYIq4Afib/K3ma9&#10;WYOoOZTn9yCrUv6nr74BAAD//wMAUEsBAi0AFAAGAAgAAAAhALaDOJL+AAAA4QEAABMAAAAAAAAA&#10;AAAAAAAAAAAAAFtDb250ZW50X1R5cGVzXS54bWxQSwECLQAUAAYACAAAACEAOP0h/9YAAACUAQAA&#10;CwAAAAAAAAAAAAAAAAAvAQAAX3JlbHMvLnJlbHNQSwECLQAUAAYACAAAACEA5+ri434CAAD2BAAA&#10;DgAAAAAAAAAAAAAAAAAuAgAAZHJzL2Uyb0RvYy54bWxQSwECLQAUAAYACAAAACEAaEORW9oAAAAF&#10;AQAADwAAAAAAAAAAAAAAAADYBAAAZHJzL2Rvd25yZXYueG1sUEsFBgAAAAAEAAQA8wAAAN8FAAAA&#10;AA==&#10;">
                <v:shadow on="t" opacity=".5" offset="-6pt,-6pt"/>
                <v:textbox>
                  <w:txbxContent>
                    <w:p w:rsidR="00931D93" w:rsidRPr="00E53F6C" w:rsidRDefault="00931D93" w:rsidP="00931D93">
                      <w:pPr>
                        <w:rPr>
                          <w:b/>
                        </w:rPr>
                      </w:pPr>
                      <w:r w:rsidRPr="00E53F6C">
                        <w:rPr>
                          <w:b/>
                        </w:rPr>
                        <w:t xml:space="preserve">Keywords: </w:t>
                      </w:r>
                    </w:p>
                    <w:p w:rsidR="00931D93" w:rsidRPr="005F70C5" w:rsidRDefault="00931D93" w:rsidP="00931D93">
                      <w:proofErr w:type="spellStart"/>
                      <w:r w:rsidRPr="005F70C5">
                        <w:t>Webrelay</w:t>
                      </w:r>
                      <w:proofErr w:type="spellEnd"/>
                      <w:r w:rsidRPr="005F70C5">
                        <w:t xml:space="preserve">, remote relay control, </w:t>
                      </w:r>
                      <w:proofErr w:type="spellStart"/>
                      <w:r w:rsidRPr="005F70C5">
                        <w:t>snmp</w:t>
                      </w:r>
                      <w:proofErr w:type="spellEnd"/>
                      <w:r w:rsidRPr="005F70C5">
                        <w:t xml:space="preserve"> relay, xml relay, </w:t>
                      </w:r>
                      <w:proofErr w:type="spellStart"/>
                      <w:r w:rsidRPr="005F70C5">
                        <w:t>snmp</w:t>
                      </w:r>
                      <w:proofErr w:type="spellEnd"/>
                      <w:r w:rsidRPr="005F70C5">
                        <w:t xml:space="preserve"> web relay</w:t>
                      </w:r>
                    </w:p>
                    <w:p w:rsidR="00931D93" w:rsidRPr="005F70C5" w:rsidRDefault="00931D93" w:rsidP="00931D93"/>
                    <w:p w:rsidR="00931D93" w:rsidRPr="005F70C5" w:rsidRDefault="00931D93" w:rsidP="00931D93">
                      <w:r w:rsidRPr="005F70C5">
                        <w:t>relay control remote, web relay</w:t>
                      </w:r>
                      <w:r>
                        <w:t xml:space="preserve"> </w:t>
                      </w:r>
                      <w:proofErr w:type="spellStart"/>
                      <w:r>
                        <w:t>snmp</w:t>
                      </w:r>
                      <w:proofErr w:type="spellEnd"/>
                      <w:r w:rsidRPr="005F70C5">
                        <w:t>,</w:t>
                      </w:r>
                      <w:r>
                        <w:t xml:space="preserve"> </w:t>
                      </w:r>
                      <w:hyperlink r:id="rId10" w:tgtFrame="_blank" w:history="1">
                        <w:r w:rsidRPr="002D64D1">
                          <w:t>remote restart</w:t>
                        </w:r>
                      </w:hyperlink>
                      <w:r w:rsidRPr="005F70C5">
                        <w:t xml:space="preserve">, remote relay, </w:t>
                      </w:r>
                      <w:proofErr w:type="spellStart"/>
                      <w:r w:rsidRPr="005F70C5">
                        <w:t>modbus</w:t>
                      </w:r>
                      <w:proofErr w:type="spellEnd"/>
                      <w:r w:rsidRPr="005F70C5">
                        <w:t xml:space="preserve"> </w:t>
                      </w:r>
                      <w:proofErr w:type="spellStart"/>
                      <w:r w:rsidRPr="005F70C5">
                        <w:t>tcp</w:t>
                      </w:r>
                      <w:proofErr w:type="spellEnd"/>
                      <w:r w:rsidRPr="005F70C5">
                        <w:t xml:space="preserve"> relay, </w:t>
                      </w:r>
                      <w:hyperlink r:id="rId11" w:tgtFrame="_blank" w:history="1">
                        <w:r w:rsidRPr="002D64D1">
                          <w:t>remote reboot</w:t>
                        </w:r>
                      </w:hyperlink>
                      <w:r w:rsidRPr="005F70C5">
                        <w:t xml:space="preserve">, M2M IP relay, </w:t>
                      </w:r>
                      <w:proofErr w:type="spellStart"/>
                      <w:r w:rsidRPr="005F70C5">
                        <w:t>snmp</w:t>
                      </w:r>
                      <w:proofErr w:type="spellEnd"/>
                      <w:r w:rsidRPr="005F70C5">
                        <w:t xml:space="preserve"> di do,box-2-box relay, dry contact email</w:t>
                      </w:r>
                    </w:p>
                    <w:p w:rsidR="00931D93" w:rsidRPr="00A71820" w:rsidRDefault="00931D93" w:rsidP="00931D93"/>
                  </w:txbxContent>
                </v:textbox>
                <w10:anchorlock/>
              </v:rect>
            </w:pict>
          </mc:Fallback>
        </mc:AlternateContent>
      </w:r>
    </w:p>
    <w:p w:rsidR="00931D93" w:rsidRPr="00CA6086" w:rsidRDefault="00931D93" w:rsidP="00931D93">
      <w:pPr>
        <w:pStyle w:val="Nadpis3"/>
        <w:rPr>
          <w:lang w:val="cs-CZ"/>
        </w:rPr>
      </w:pPr>
    </w:p>
    <w:p w:rsidR="004802A4" w:rsidRDefault="004802A4">
      <w:bookmarkStart w:id="0" w:name="_GoBack"/>
      <w:bookmarkEnd w:id="0"/>
    </w:p>
    <w:sectPr w:rsidR="0048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93"/>
    <w:rsid w:val="004802A4"/>
    <w:rsid w:val="009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D9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31D93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31D93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unhideWhenUsed/>
    <w:rsid w:val="00931D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31D93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31D93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rsid w:val="00931D93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931D93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unhideWhenUsed/>
    <w:rsid w:val="00931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D9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31D93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31D93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unhideWhenUsed/>
    <w:rsid w:val="00931D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31D93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31D93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rsid w:val="00931D93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931D93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unhideWhenUsed/>
    <w:rsid w:val="00931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q=remote%20restar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amocles-mini.hwg.cz/values.x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q=remote%20reboo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search?q=remote%20re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q=remote%20rebo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Jurankova</dc:creator>
  <cp:lastModifiedBy>Magda Jurankova</cp:lastModifiedBy>
  <cp:revision>1</cp:revision>
  <dcterms:created xsi:type="dcterms:W3CDTF">2014-01-14T14:09:00Z</dcterms:created>
  <dcterms:modified xsi:type="dcterms:W3CDTF">2014-01-14T14:11:00Z</dcterms:modified>
</cp:coreProperties>
</file>