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A3" w:rsidRDefault="006B39A3">
      <w:pPr>
        <w:pStyle w:val="Normlnweb"/>
        <w:jc w:val="center"/>
        <w:rPr>
          <w:rStyle w:val="Zvraznn"/>
          <w:rFonts w:ascii="Arial" w:eastAsia="Times New Roman" w:hAnsi="Arial" w:cs="Arial"/>
          <w:b/>
          <w:bCs/>
          <w:i w:val="0"/>
          <w:iCs w:val="0"/>
          <w:kern w:val="36"/>
          <w:sz w:val="48"/>
          <w:szCs w:val="48"/>
        </w:rPr>
      </w:pPr>
      <w:r w:rsidRPr="006B39A3">
        <w:rPr>
          <w:rFonts w:ascii="Arial" w:eastAsia="Times New Roman" w:hAnsi="Arial" w:cs="Arial"/>
          <w:b/>
          <w:bCs/>
          <w:kern w:val="36"/>
          <w:sz w:val="48"/>
          <w:szCs w:val="48"/>
        </w:rPr>
        <w:t>Damocles 2404i</w:t>
      </w:r>
      <w:r w:rsidRPr="006B39A3">
        <w:rPr>
          <w:rStyle w:val="Zvraznn"/>
          <w:rFonts w:ascii="Arial" w:eastAsia="Times New Roman" w:hAnsi="Arial" w:cs="Arial"/>
          <w:b/>
          <w:bCs/>
          <w:i w:val="0"/>
          <w:iCs w:val="0"/>
          <w:kern w:val="36"/>
          <w:sz w:val="48"/>
          <w:szCs w:val="48"/>
        </w:rPr>
        <w:t xml:space="preserve"> </w:t>
      </w:r>
    </w:p>
    <w:p w:rsidR="00D443EA" w:rsidRPr="001919AC" w:rsidRDefault="00596C2A" w:rsidP="001919AC">
      <w:pPr>
        <w:pStyle w:val="Normlnweb"/>
        <w:jc w:val="center"/>
        <w:rPr>
          <w:rFonts w:ascii="Arial" w:hAnsi="Arial" w:cs="Arial"/>
          <w:i/>
          <w:iCs/>
          <w:lang w:val="cs-CZ"/>
        </w:rPr>
      </w:pPr>
      <w:r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748030</wp:posOffset>
            </wp:positionH>
            <wp:positionV relativeFrom="paragraph">
              <wp:posOffset>829310</wp:posOffset>
            </wp:positionV>
            <wp:extent cx="4357370" cy="3009900"/>
            <wp:effectExtent l="19050" t="0" r="508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9A3" w:rsidRPr="001919AC">
        <w:rPr>
          <w:rStyle w:val="Zvraznn"/>
          <w:rFonts w:ascii="Arial" w:hAnsi="Arial" w:cs="Arial"/>
          <w:lang w:val="cs-CZ"/>
        </w:rPr>
        <w:t>24 vstupů pro kontakty a 4 relé ovládané po IP síti (</w:t>
      </w:r>
      <w:proofErr w:type="spellStart"/>
      <w:r w:rsidR="006B39A3" w:rsidRPr="001919AC">
        <w:rPr>
          <w:rStyle w:val="Zvraznn"/>
          <w:rFonts w:ascii="Arial" w:hAnsi="Arial" w:cs="Arial"/>
          <w:lang w:val="cs-CZ"/>
        </w:rPr>
        <w:t>Ethernet</w:t>
      </w:r>
      <w:proofErr w:type="spellEnd"/>
      <w:r w:rsidR="006B39A3" w:rsidRPr="001919AC">
        <w:rPr>
          <w:rStyle w:val="Zvraznn"/>
          <w:rFonts w:ascii="Arial" w:hAnsi="Arial" w:cs="Arial"/>
          <w:lang w:val="cs-CZ"/>
        </w:rPr>
        <w:t>). Box-</w:t>
      </w:r>
      <w:r w:rsidR="002E554F">
        <w:rPr>
          <w:rStyle w:val="Zvraznn"/>
          <w:rFonts w:ascii="Arial" w:hAnsi="Arial" w:cs="Arial"/>
          <w:lang w:val="cs-CZ"/>
        </w:rPr>
        <w:t>to</w:t>
      </w:r>
      <w:r w:rsidR="006B39A3" w:rsidRPr="001919AC">
        <w:rPr>
          <w:rStyle w:val="Zvraznn"/>
          <w:rFonts w:ascii="Arial" w:hAnsi="Arial" w:cs="Arial"/>
          <w:lang w:val="cs-CZ"/>
        </w:rPr>
        <w:t xml:space="preserve">-Box režim přenosu vstupů na výstupy přímo po síti, bez </w:t>
      </w:r>
      <w:r w:rsidR="001919AC" w:rsidRPr="001919AC">
        <w:rPr>
          <w:rStyle w:val="Zvraznn"/>
          <w:rFonts w:ascii="Arial" w:hAnsi="Arial" w:cs="Arial"/>
          <w:lang w:val="cs-CZ"/>
        </w:rPr>
        <w:t>počítače a SW.</w:t>
      </w:r>
      <w:r w:rsidR="001919AC" w:rsidRPr="001919AC">
        <w:rPr>
          <w:rStyle w:val="Zvraznn"/>
          <w:rFonts w:ascii="Arial" w:hAnsi="Arial" w:cs="Arial"/>
          <w:lang w:val="cs-CZ"/>
        </w:rPr>
        <w:br/>
      </w:r>
      <w:r w:rsidR="006B39A3" w:rsidRPr="001919AC">
        <w:rPr>
          <w:rStyle w:val="Zvraznn"/>
          <w:rFonts w:ascii="Arial" w:hAnsi="Arial" w:cs="Arial"/>
          <w:lang w:val="cs-CZ"/>
        </w:rPr>
        <w:t>Vestavěný web server</w:t>
      </w:r>
      <w:r w:rsidR="001919AC" w:rsidRPr="001919AC">
        <w:rPr>
          <w:rStyle w:val="Zvraznn"/>
          <w:rFonts w:ascii="Arial" w:hAnsi="Arial" w:cs="Arial"/>
          <w:lang w:val="cs-CZ"/>
        </w:rPr>
        <w:t>, n</w:t>
      </w:r>
      <w:r w:rsidR="006B39A3" w:rsidRPr="001919AC">
        <w:rPr>
          <w:rFonts w:ascii="Arial" w:hAnsi="Arial" w:cs="Arial"/>
          <w:i/>
          <w:lang w:val="cs-CZ"/>
        </w:rPr>
        <w:t>a krizovou situaci upozorní zasláním emailu či SNMP Trapu.</w:t>
      </w:r>
      <w:r w:rsidR="00FA372A" w:rsidRPr="001919AC">
        <w:rPr>
          <w:rStyle w:val="Zvraznn"/>
          <w:rFonts w:ascii="Arial" w:hAnsi="Arial" w:cs="Arial"/>
          <w:lang w:val="cs-CZ"/>
        </w:rPr>
        <w:t xml:space="preserve"> </w:t>
      </w:r>
    </w:p>
    <w:p w:rsidR="00596C2A" w:rsidRDefault="00FA372A" w:rsidP="00596C2A">
      <w:pPr>
        <w:pStyle w:val="Normlnweb"/>
        <w:rPr>
          <w:rFonts w:ascii="Arial" w:hAnsi="Arial" w:cs="Arial"/>
          <w:lang w:val="cs-CZ"/>
        </w:rPr>
      </w:pPr>
      <w:r w:rsidRPr="001919AC">
        <w:rPr>
          <w:rFonts w:ascii="Arial" w:hAnsi="Arial" w:cs="Arial"/>
          <w:lang w:val="cs-CZ"/>
        </w:rPr>
        <w:t> </w:t>
      </w:r>
    </w:p>
    <w:p w:rsidR="00596C2A" w:rsidRPr="00272E74" w:rsidRDefault="00596C2A" w:rsidP="00596C2A">
      <w:pPr>
        <w:pStyle w:val="Normlnweb"/>
        <w:rPr>
          <w:rFonts w:ascii="Arial" w:hAnsi="Arial" w:cs="Arial"/>
          <w:lang w:val="cs-CZ"/>
        </w:rPr>
      </w:pPr>
      <w:r w:rsidRPr="00272E74">
        <w:rPr>
          <w:rFonts w:ascii="Arial" w:hAnsi="Arial" w:cs="Arial"/>
          <w:lang w:val="cs-CZ"/>
        </w:rPr>
        <w:t xml:space="preserve">Jednotka </w:t>
      </w:r>
      <w:proofErr w:type="spellStart"/>
      <w:r w:rsidRPr="00272E74">
        <w:rPr>
          <w:rFonts w:ascii="Arial" w:hAnsi="Arial" w:cs="Arial"/>
          <w:lang w:val="cs-CZ"/>
        </w:rPr>
        <w:t>Damocles</w:t>
      </w:r>
      <w:proofErr w:type="spellEnd"/>
      <w:r w:rsidRPr="00272E74">
        <w:rPr>
          <w:rFonts w:ascii="Arial" w:hAnsi="Arial" w:cs="Arial"/>
          <w:lang w:val="cs-CZ"/>
        </w:rPr>
        <w:t xml:space="preserve"> 2404i zpřístupňuje přes IP síť 24 binárních vstupů pro kontakty a 4 relé výstupy. Model 2404i podporuje připojení jednoho teplotního čidla přes rozhraní RS-232. </w:t>
      </w:r>
    </w:p>
    <w:p w:rsidR="00596C2A" w:rsidRPr="001919AC" w:rsidRDefault="00596C2A" w:rsidP="00596C2A">
      <w:pPr>
        <w:pStyle w:val="Normlnweb"/>
        <w:rPr>
          <w:rFonts w:ascii="Arial" w:hAnsi="Arial" w:cs="Arial"/>
          <w:lang w:val="cs-CZ"/>
        </w:rPr>
      </w:pPr>
      <w:r w:rsidRPr="00272E74">
        <w:rPr>
          <w:rFonts w:ascii="Arial" w:hAnsi="Arial" w:cs="Arial"/>
          <w:lang w:val="cs-CZ"/>
        </w:rPr>
        <w:t xml:space="preserve">Při sepnutí vybraných vstupů nebo jejich kombinace odešle </w:t>
      </w:r>
      <w:proofErr w:type="spellStart"/>
      <w:r w:rsidRPr="00272E74">
        <w:rPr>
          <w:rFonts w:ascii="Arial" w:hAnsi="Arial" w:cs="Arial"/>
          <w:lang w:val="cs-CZ"/>
        </w:rPr>
        <w:t>Damocles</w:t>
      </w:r>
      <w:proofErr w:type="spellEnd"/>
      <w:r w:rsidRPr="00272E74">
        <w:rPr>
          <w:rFonts w:ascii="Arial" w:hAnsi="Arial" w:cs="Arial"/>
          <w:lang w:val="cs-CZ"/>
        </w:rPr>
        <w:t xml:space="preserve"> Email (2 příjemci) nebo SNMP Trap (až 4 příjemci).</w:t>
      </w:r>
    </w:p>
    <w:p w:rsidR="00596C2A" w:rsidRPr="00272E74" w:rsidRDefault="00596C2A" w:rsidP="00596C2A">
      <w:pPr>
        <w:pStyle w:val="Normlnweb"/>
        <w:rPr>
          <w:rFonts w:ascii="Arial" w:hAnsi="Arial" w:cs="Arial"/>
          <w:b/>
          <w:lang w:val="cs-CZ"/>
        </w:rPr>
      </w:pPr>
      <w:r w:rsidRPr="00272E74">
        <w:rPr>
          <w:rFonts w:ascii="Arial" w:hAnsi="Arial" w:cs="Arial"/>
          <w:b/>
          <w:lang w:val="cs-CZ"/>
        </w:rPr>
        <w:t>Box-2-Box režim</w:t>
      </w:r>
      <w:r>
        <w:rPr>
          <w:rFonts w:ascii="Arial" w:hAnsi="Arial" w:cs="Arial"/>
          <w:b/>
          <w:lang w:val="cs-CZ"/>
        </w:rPr>
        <w:br/>
      </w:r>
      <w:r w:rsidRPr="00272E74">
        <w:rPr>
          <w:rFonts w:ascii="Arial" w:hAnsi="Arial" w:cs="Arial"/>
          <w:lang w:val="cs-CZ"/>
        </w:rPr>
        <w:t xml:space="preserve">Relé může být ovládáno SNMP Trapem odeslaných z jiné jednotky </w:t>
      </w:r>
      <w:proofErr w:type="spellStart"/>
      <w:r w:rsidRPr="00272E74">
        <w:rPr>
          <w:rFonts w:ascii="Arial" w:hAnsi="Arial" w:cs="Arial"/>
          <w:lang w:val="cs-CZ"/>
        </w:rPr>
        <w:t>Damocles</w:t>
      </w:r>
      <w:proofErr w:type="spellEnd"/>
      <w:r w:rsidRPr="00272E74">
        <w:rPr>
          <w:rFonts w:ascii="Arial" w:hAnsi="Arial" w:cs="Arial"/>
          <w:lang w:val="cs-CZ"/>
        </w:rPr>
        <w:t xml:space="preserve"> nebo Poseidon. </w:t>
      </w:r>
      <w:r>
        <w:rPr>
          <w:rFonts w:ascii="Arial" w:hAnsi="Arial" w:cs="Arial"/>
          <w:b/>
          <w:lang w:val="cs-CZ"/>
        </w:rPr>
        <w:br/>
      </w:r>
      <w:r w:rsidRPr="00272E74">
        <w:rPr>
          <w:rFonts w:ascii="Arial" w:hAnsi="Arial" w:cs="Arial"/>
          <w:lang w:val="cs-CZ"/>
        </w:rPr>
        <w:t>Stav UPS (sepnutí kontaktu) lze tak po IP síti signalizovat v dohledovém centru v jiné budově bez jakéhokoliv SW.</w:t>
      </w:r>
    </w:p>
    <w:p w:rsidR="00596C2A" w:rsidRDefault="00ED378D" w:rsidP="00596C2A">
      <w:pPr>
        <w:pStyle w:val="Nadpis4"/>
        <w:rPr>
          <w:rFonts w:ascii="Arial" w:eastAsia="Times New Roman" w:hAnsi="Arial" w:cs="Arial"/>
          <w:lang w:val="cs-CZ"/>
        </w:rPr>
      </w:pPr>
      <w:r w:rsidRPr="00ED378D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6pt;margin-top:4.45pt;width:485.05pt;height:87.2pt;z-index:251661312" fillcolor="#fbd4b4 [1305]" strokecolor="#974706 [1609]" strokeweight="1pt">
            <v:fill color2="fill lighten(51)" angle="-45" focusposition=".5,.5" focussize="" method="linear sigma" focus="100%" type="gradient"/>
            <v:shadow on="t" type="perspective" color="#974706 [1609]" opacity=".5" offset="1pt" offset2="-3pt"/>
            <v:textbox>
              <w:txbxContent>
                <w:p w:rsidR="00681E80" w:rsidRPr="00FF6144" w:rsidRDefault="00681E80" w:rsidP="00596C2A">
                  <w:pPr>
                    <w:spacing w:before="60" w:line="320" w:lineRule="exact"/>
                    <w:ind w:firstLine="709"/>
                    <w:rPr>
                      <w:rFonts w:ascii="Arial" w:hAnsi="Arial" w:cs="Arial"/>
                      <w:lang w:val="cs-CZ"/>
                    </w:rPr>
                  </w:pPr>
                  <w:r w:rsidRPr="00FF6144">
                    <w:rPr>
                      <w:rFonts w:ascii="Arial" w:hAnsi="Arial" w:cs="Arial"/>
                      <w:lang w:val="cs-CZ"/>
                    </w:rPr>
                    <w:t>Sepnutí / Rozepnutí kontaktu</w:t>
                  </w:r>
                  <w:r w:rsidRPr="00FF6144">
                    <w:rPr>
                      <w:rFonts w:ascii="Arial" w:hAnsi="Arial" w:cs="Arial"/>
                      <w:lang w:val="cs-CZ"/>
                    </w:rPr>
                    <w:tab/>
                  </w:r>
                  <w:r w:rsidRPr="00FF6144">
                    <w:rPr>
                      <w:rFonts w:ascii="Arial" w:hAnsi="Arial" w:cs="Arial"/>
                    </w:rPr>
                    <w:t>&gt;&gt;</w:t>
                  </w:r>
                  <w:r w:rsidRPr="00FF6144">
                    <w:rPr>
                      <w:rFonts w:ascii="Arial" w:hAnsi="Arial" w:cs="Arial"/>
                    </w:rPr>
                    <w:tab/>
                    <w:t>Ode</w:t>
                  </w:r>
                  <w:r w:rsidRPr="00FF6144">
                    <w:rPr>
                      <w:rFonts w:ascii="Arial" w:hAnsi="Arial" w:cs="Arial"/>
                      <w:lang w:val="cs-CZ"/>
                    </w:rPr>
                    <w:t xml:space="preserve">šle </w:t>
                  </w:r>
                  <w:r w:rsidRPr="00FF6144">
                    <w:rPr>
                      <w:rFonts w:ascii="Arial" w:hAnsi="Arial" w:cs="Arial"/>
                      <w:u w:val="single"/>
                      <w:lang w:val="cs-CZ"/>
                    </w:rPr>
                    <w:t>SNMP Trap</w:t>
                  </w:r>
                  <w:r w:rsidRPr="00FF6144">
                    <w:rPr>
                      <w:rFonts w:ascii="Arial" w:hAnsi="Arial" w:cs="Arial"/>
                      <w:lang w:val="cs-CZ"/>
                    </w:rPr>
                    <w:t xml:space="preserve"> a </w:t>
                  </w:r>
                  <w:r w:rsidRPr="00FF6144">
                    <w:rPr>
                      <w:rFonts w:ascii="Arial" w:hAnsi="Arial" w:cs="Arial"/>
                      <w:u w:val="single"/>
                      <w:lang w:val="cs-CZ"/>
                    </w:rPr>
                    <w:t>Email</w:t>
                  </w:r>
                </w:p>
                <w:p w:rsidR="00681E80" w:rsidRPr="00FF6144" w:rsidRDefault="00681E80" w:rsidP="00596C2A">
                  <w:pPr>
                    <w:spacing w:before="60" w:line="320" w:lineRule="exact"/>
                    <w:ind w:firstLine="709"/>
                    <w:rPr>
                      <w:rFonts w:ascii="Arial" w:hAnsi="Arial" w:cs="Arial"/>
                      <w:lang w:val="cs-CZ"/>
                    </w:rPr>
                  </w:pPr>
                  <w:r w:rsidRPr="00FF6144">
                    <w:rPr>
                      <w:rFonts w:ascii="Arial" w:hAnsi="Arial" w:cs="Arial"/>
                      <w:lang w:val="cs-CZ"/>
                    </w:rPr>
                    <w:t>Příliš vysoká teplota</w:t>
                  </w:r>
                  <w:r w:rsidRPr="00FF6144">
                    <w:rPr>
                      <w:rFonts w:ascii="Arial" w:hAnsi="Arial" w:cs="Arial"/>
                      <w:lang w:val="cs-CZ"/>
                    </w:rPr>
                    <w:tab/>
                  </w:r>
                  <w:r w:rsidRPr="00FF6144">
                    <w:rPr>
                      <w:rFonts w:ascii="Arial" w:hAnsi="Arial" w:cs="Arial"/>
                      <w:lang w:val="cs-CZ"/>
                    </w:rPr>
                    <w:tab/>
                  </w:r>
                  <w:r>
                    <w:rPr>
                      <w:rFonts w:ascii="Arial" w:hAnsi="Arial" w:cs="Arial"/>
                      <w:lang w:val="cs-CZ"/>
                    </w:rPr>
                    <w:tab/>
                  </w:r>
                  <w:r w:rsidRPr="00FF6144">
                    <w:rPr>
                      <w:rFonts w:ascii="Arial" w:hAnsi="Arial" w:cs="Arial"/>
                      <w:lang w:val="cs-CZ"/>
                    </w:rPr>
                    <w:t>&gt;&gt;</w:t>
                  </w:r>
                  <w:r w:rsidRPr="00FF6144">
                    <w:rPr>
                      <w:rFonts w:ascii="Arial" w:hAnsi="Arial" w:cs="Arial"/>
                      <w:lang w:val="cs-CZ"/>
                    </w:rPr>
                    <w:tab/>
                    <w:t xml:space="preserve">Sepne nastavené </w:t>
                  </w:r>
                  <w:r w:rsidRPr="00FF6144">
                    <w:rPr>
                      <w:rFonts w:ascii="Arial" w:hAnsi="Arial" w:cs="Arial"/>
                      <w:u w:val="single"/>
                      <w:lang w:val="cs-CZ"/>
                    </w:rPr>
                    <w:t>relé</w:t>
                  </w:r>
                </w:p>
                <w:p w:rsidR="00681E80" w:rsidRPr="00FF6144" w:rsidRDefault="00681E80" w:rsidP="00596C2A">
                  <w:pPr>
                    <w:spacing w:before="60" w:line="320" w:lineRule="exact"/>
                    <w:ind w:firstLine="709"/>
                    <w:rPr>
                      <w:rFonts w:ascii="Arial" w:hAnsi="Arial" w:cs="Arial"/>
                      <w:lang w:val="cs-CZ"/>
                    </w:rPr>
                  </w:pPr>
                  <w:r w:rsidRPr="00FF6144">
                    <w:rPr>
                      <w:rFonts w:ascii="Arial" w:hAnsi="Arial" w:cs="Arial"/>
                      <w:lang w:val="cs-CZ"/>
                    </w:rPr>
                    <w:t xml:space="preserve">Nastane kombinace vstupů </w:t>
                  </w:r>
                  <w:r w:rsidRPr="00FF6144">
                    <w:rPr>
                      <w:rFonts w:ascii="Arial" w:hAnsi="Arial" w:cs="Arial"/>
                      <w:lang w:val="cs-CZ"/>
                    </w:rPr>
                    <w:tab/>
                    <w:t>&gt;&gt;</w:t>
                  </w:r>
                  <w:r w:rsidRPr="00FF6144">
                    <w:rPr>
                      <w:rFonts w:ascii="Arial" w:hAnsi="Arial" w:cs="Arial"/>
                      <w:lang w:val="cs-CZ"/>
                    </w:rPr>
                    <w:tab/>
                    <w:t xml:space="preserve">Odešle </w:t>
                  </w:r>
                  <w:r w:rsidRPr="00FF6144">
                    <w:rPr>
                      <w:rFonts w:ascii="Arial" w:hAnsi="Arial" w:cs="Arial"/>
                      <w:u w:val="single"/>
                      <w:lang w:val="cs-CZ"/>
                    </w:rPr>
                    <w:t>SNMP Trap</w:t>
                  </w:r>
                  <w:r w:rsidRPr="00FF6144">
                    <w:rPr>
                      <w:rFonts w:ascii="Arial" w:hAnsi="Arial" w:cs="Arial"/>
                      <w:lang w:val="cs-CZ"/>
                    </w:rPr>
                    <w:t xml:space="preserve"> a </w:t>
                  </w:r>
                  <w:r w:rsidRPr="00FF6144">
                    <w:rPr>
                      <w:rFonts w:ascii="Arial" w:hAnsi="Arial" w:cs="Arial"/>
                      <w:u w:val="single"/>
                      <w:lang w:val="cs-CZ"/>
                    </w:rPr>
                    <w:t>Email</w:t>
                  </w:r>
                </w:p>
                <w:p w:rsidR="00681E80" w:rsidRPr="00FF6144" w:rsidRDefault="00681E80" w:rsidP="00596C2A">
                  <w:pPr>
                    <w:spacing w:before="60" w:line="320" w:lineRule="exact"/>
                    <w:ind w:firstLine="709"/>
                    <w:rPr>
                      <w:rFonts w:ascii="Arial" w:hAnsi="Arial" w:cs="Arial"/>
                      <w:lang w:val="cs-CZ"/>
                    </w:rPr>
                  </w:pPr>
                  <w:r>
                    <w:rPr>
                      <w:rFonts w:ascii="Arial" w:hAnsi="Arial" w:cs="Arial"/>
                      <w:lang w:val="cs-CZ"/>
                    </w:rPr>
                    <w:t xml:space="preserve">Změna </w:t>
                  </w:r>
                  <w:r w:rsidRPr="00FF6144">
                    <w:rPr>
                      <w:rFonts w:ascii="Arial" w:hAnsi="Arial" w:cs="Arial"/>
                      <w:lang w:val="cs-CZ"/>
                    </w:rPr>
                    <w:t>vstup</w:t>
                  </w:r>
                  <w:r>
                    <w:rPr>
                      <w:rFonts w:ascii="Arial" w:hAnsi="Arial" w:cs="Arial"/>
                      <w:lang w:val="cs-CZ"/>
                    </w:rPr>
                    <w:t>u</w:t>
                  </w:r>
                  <w:r w:rsidRPr="00FF6144">
                    <w:rPr>
                      <w:rFonts w:ascii="Arial" w:hAnsi="Arial" w:cs="Arial"/>
                      <w:lang w:val="cs-CZ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cs-CZ"/>
                    </w:rPr>
                    <w:t>na zařízení 1</w:t>
                  </w:r>
                  <w:r w:rsidRPr="00FF6144">
                    <w:rPr>
                      <w:rFonts w:ascii="Arial" w:hAnsi="Arial" w:cs="Arial"/>
                      <w:lang w:val="cs-CZ"/>
                    </w:rPr>
                    <w:tab/>
                    <w:t>&gt;&gt;</w:t>
                  </w:r>
                  <w:r w:rsidRPr="00FF6144">
                    <w:rPr>
                      <w:rFonts w:ascii="Arial" w:hAnsi="Arial" w:cs="Arial"/>
                      <w:lang w:val="cs-CZ"/>
                    </w:rPr>
                    <w:tab/>
                  </w:r>
                  <w:r>
                    <w:rPr>
                      <w:rFonts w:ascii="Arial" w:hAnsi="Arial" w:cs="Arial"/>
                      <w:lang w:val="cs-CZ"/>
                    </w:rPr>
                    <w:t>Přepne po IP výstup na zařízení 2</w:t>
                  </w:r>
                </w:p>
                <w:p w:rsidR="00681E80" w:rsidRPr="00867CB5" w:rsidRDefault="00681E80" w:rsidP="00596C2A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</w:p>
    <w:p w:rsidR="00596C2A" w:rsidRDefault="00596C2A" w:rsidP="00596C2A">
      <w:pPr>
        <w:pStyle w:val="Nadpis4"/>
        <w:rPr>
          <w:rFonts w:ascii="Arial" w:eastAsia="Times New Roman" w:hAnsi="Arial" w:cs="Arial"/>
          <w:lang w:val="cs-CZ"/>
        </w:rPr>
      </w:pPr>
    </w:p>
    <w:p w:rsidR="00596C2A" w:rsidRDefault="00596C2A" w:rsidP="00596C2A">
      <w:pPr>
        <w:pStyle w:val="Nadpis4"/>
        <w:rPr>
          <w:rFonts w:ascii="Arial" w:eastAsia="Times New Roman" w:hAnsi="Arial" w:cs="Arial"/>
          <w:lang w:val="cs-CZ"/>
        </w:rPr>
      </w:pPr>
    </w:p>
    <w:p w:rsidR="00596C2A" w:rsidRDefault="00596C2A" w:rsidP="00596C2A">
      <w:pPr>
        <w:pStyle w:val="Nadpis4"/>
        <w:rPr>
          <w:rFonts w:ascii="Arial" w:eastAsia="Times New Roman" w:hAnsi="Arial" w:cs="Arial"/>
          <w:lang w:val="cs-CZ"/>
        </w:rPr>
      </w:pPr>
    </w:p>
    <w:p w:rsidR="00596C2A" w:rsidRPr="001919AC" w:rsidRDefault="00596C2A" w:rsidP="00596C2A">
      <w:pPr>
        <w:pStyle w:val="Nadpis4"/>
        <w:rPr>
          <w:rFonts w:ascii="Arial" w:eastAsia="Times New Roman" w:hAnsi="Arial" w:cs="Arial"/>
          <w:lang w:val="cs-CZ"/>
        </w:rPr>
      </w:pPr>
      <w:r>
        <w:rPr>
          <w:rFonts w:ascii="Arial" w:eastAsia="Times New Roman" w:hAnsi="Arial" w:cs="Arial"/>
          <w:lang w:val="cs-CZ"/>
        </w:rPr>
        <w:lastRenderedPageBreak/>
        <w:t>Aplikace</w:t>
      </w:r>
    </w:p>
    <w:p w:rsidR="00596C2A" w:rsidRPr="00B21046" w:rsidRDefault="00596C2A" w:rsidP="00596C2A">
      <w:pPr>
        <w:pStyle w:val="Vet"/>
        <w:tabs>
          <w:tab w:val="num" w:pos="55"/>
          <w:tab w:val="num" w:pos="567"/>
        </w:tabs>
        <w:spacing w:before="240" w:line="200" w:lineRule="atLeast"/>
        <w:ind w:left="568" w:hanging="284"/>
        <w:rPr>
          <w:rFonts w:ascii="Arial" w:hAnsi="Arial" w:cs="Arial"/>
          <w:lang w:val="cs-CZ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119380</wp:posOffset>
            </wp:positionV>
            <wp:extent cx="3629025" cy="3057525"/>
            <wp:effectExtent l="19050" t="0" r="9525" b="0"/>
            <wp:wrapTight wrapText="bothSides">
              <wp:wrapPolygon edited="1">
                <wp:start x="5777" y="78"/>
                <wp:lineTo x="4464" y="3509"/>
                <wp:lineTo x="5120" y="6160"/>
                <wp:lineTo x="4267" y="7954"/>
                <wp:lineTo x="2429" y="6940"/>
                <wp:lineTo x="526" y="8500"/>
                <wp:lineTo x="791" y="13334"/>
                <wp:lineTo x="2299" y="13334"/>
                <wp:lineTo x="8534" y="13334"/>
                <wp:lineTo x="7815" y="21305"/>
                <wp:lineTo x="21656" y="21461"/>
                <wp:lineTo x="21656" y="0"/>
                <wp:lineTo x="5777" y="78"/>
              </wp:wrapPolygon>
            </wp:wrapTight>
            <wp:docPr id="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1046">
        <w:rPr>
          <w:rFonts w:ascii="Arial" w:hAnsi="Arial" w:cs="Arial"/>
          <w:b/>
          <w:lang w:val="cs-CZ"/>
        </w:rPr>
        <w:t>Vzdálený dohled rozvaděčů</w:t>
      </w:r>
      <w:r w:rsidRPr="00B21046">
        <w:rPr>
          <w:rFonts w:ascii="Arial" w:hAnsi="Arial" w:cs="Arial"/>
          <w:b/>
          <w:lang w:val="cs-CZ"/>
        </w:rPr>
        <w:br/>
      </w:r>
      <w:r w:rsidR="002E554F">
        <w:rPr>
          <w:rFonts w:ascii="Arial" w:hAnsi="Arial" w:cs="Arial"/>
          <w:lang w:val="cs-CZ"/>
        </w:rPr>
        <w:t>Detekce o</w:t>
      </w:r>
      <w:r w:rsidRPr="00B21046">
        <w:rPr>
          <w:rFonts w:ascii="Arial" w:hAnsi="Arial" w:cs="Arial"/>
          <w:lang w:val="cs-CZ"/>
        </w:rPr>
        <w:t xml:space="preserve">tevření dveří, stavy kontaktů jističů, teplota, vzdálený restart / </w:t>
      </w:r>
      <w:r w:rsidR="002E554F">
        <w:rPr>
          <w:rFonts w:ascii="Arial" w:hAnsi="Arial" w:cs="Arial"/>
          <w:lang w:val="cs-CZ"/>
        </w:rPr>
        <w:t xml:space="preserve">ovládání </w:t>
      </w:r>
      <w:r w:rsidRPr="00B21046">
        <w:rPr>
          <w:rFonts w:ascii="Arial" w:hAnsi="Arial" w:cs="Arial"/>
          <w:lang w:val="cs-CZ"/>
        </w:rPr>
        <w:t>dveří</w:t>
      </w:r>
    </w:p>
    <w:p w:rsidR="00596C2A" w:rsidRPr="00B21046" w:rsidRDefault="00596C2A" w:rsidP="00596C2A">
      <w:pPr>
        <w:pStyle w:val="Vet"/>
        <w:tabs>
          <w:tab w:val="num" w:pos="55"/>
          <w:tab w:val="num" w:pos="567"/>
        </w:tabs>
        <w:spacing w:before="240" w:line="200" w:lineRule="atLeast"/>
        <w:ind w:left="568" w:hanging="284"/>
        <w:rPr>
          <w:rFonts w:ascii="Arial" w:hAnsi="Arial" w:cs="Arial"/>
          <w:lang w:val="cs-CZ"/>
        </w:rPr>
      </w:pPr>
      <w:r w:rsidRPr="00B21046">
        <w:rPr>
          <w:rFonts w:ascii="Arial" w:hAnsi="Arial" w:cs="Arial"/>
          <w:b/>
          <w:lang w:val="cs-CZ"/>
        </w:rPr>
        <w:t>Inteligentní budovy</w:t>
      </w:r>
      <w:r w:rsidRPr="00B21046">
        <w:rPr>
          <w:rFonts w:ascii="Arial" w:hAnsi="Arial" w:cs="Arial"/>
          <w:b/>
          <w:lang w:val="cs-CZ"/>
        </w:rPr>
        <w:br/>
      </w:r>
      <w:r w:rsidRPr="00B21046">
        <w:rPr>
          <w:rFonts w:ascii="Arial" w:hAnsi="Arial" w:cs="Arial"/>
          <w:lang w:val="cs-CZ"/>
        </w:rPr>
        <w:t>Dohled stavu technologií, řízení budovy po IP</w:t>
      </w:r>
    </w:p>
    <w:p w:rsidR="00596C2A" w:rsidRPr="00B21046" w:rsidRDefault="00596C2A" w:rsidP="00596C2A">
      <w:pPr>
        <w:pStyle w:val="Vet"/>
        <w:tabs>
          <w:tab w:val="num" w:pos="55"/>
          <w:tab w:val="num" w:pos="567"/>
        </w:tabs>
        <w:spacing w:before="240" w:line="200" w:lineRule="atLeast"/>
        <w:ind w:left="568" w:hanging="284"/>
        <w:rPr>
          <w:rFonts w:ascii="Arial" w:hAnsi="Arial" w:cs="Arial"/>
          <w:b/>
          <w:lang w:val="cs-CZ"/>
        </w:rPr>
      </w:pPr>
      <w:r w:rsidRPr="00B21046">
        <w:rPr>
          <w:rFonts w:ascii="Arial" w:hAnsi="Arial" w:cs="Arial"/>
          <w:b/>
          <w:lang w:val="cs-CZ"/>
        </w:rPr>
        <w:t>SCADA systémy</w:t>
      </w:r>
      <w:r w:rsidRPr="00B21046">
        <w:rPr>
          <w:rFonts w:ascii="Arial" w:hAnsi="Arial" w:cs="Arial"/>
          <w:b/>
          <w:lang w:val="cs-CZ"/>
        </w:rPr>
        <w:br/>
      </w:r>
      <w:r w:rsidRPr="00B21046">
        <w:rPr>
          <w:rFonts w:ascii="Arial" w:hAnsi="Arial" w:cs="Arial"/>
          <w:lang w:val="cs-CZ"/>
        </w:rPr>
        <w:t xml:space="preserve">Připojení vnějších vstupů do několika </w:t>
      </w:r>
      <w:r w:rsidR="002E554F">
        <w:rPr>
          <w:rFonts w:ascii="Arial" w:hAnsi="Arial" w:cs="Arial"/>
          <w:lang w:val="cs-CZ"/>
        </w:rPr>
        <w:t>nezávislých aplikací</w:t>
      </w:r>
    </w:p>
    <w:p w:rsidR="00596C2A" w:rsidRPr="00B21046" w:rsidRDefault="00596C2A" w:rsidP="00596C2A">
      <w:pPr>
        <w:pStyle w:val="Vet"/>
        <w:tabs>
          <w:tab w:val="num" w:pos="55"/>
          <w:tab w:val="num" w:pos="567"/>
        </w:tabs>
        <w:spacing w:before="240" w:line="200" w:lineRule="atLeast"/>
        <w:ind w:left="568" w:hanging="284"/>
        <w:rPr>
          <w:rFonts w:ascii="Arial" w:hAnsi="Arial" w:cs="Arial"/>
          <w:lang w:val="cs-CZ"/>
        </w:rPr>
      </w:pPr>
      <w:r w:rsidRPr="00B21046">
        <w:rPr>
          <w:rFonts w:ascii="Arial" w:hAnsi="Arial" w:cs="Arial"/>
          <w:b/>
          <w:lang w:val="cs-CZ"/>
        </w:rPr>
        <w:t>Monitoring záložních zdrojů a UPS</w:t>
      </w:r>
      <w:r w:rsidRPr="00B21046">
        <w:rPr>
          <w:rFonts w:ascii="Arial" w:hAnsi="Arial" w:cs="Arial"/>
          <w:lang w:val="cs-CZ"/>
        </w:rPr>
        <w:t xml:space="preserve"> </w:t>
      </w:r>
      <w:r w:rsidRPr="00B21046">
        <w:rPr>
          <w:rFonts w:ascii="Arial" w:hAnsi="Arial" w:cs="Arial"/>
          <w:lang w:val="cs-CZ"/>
        </w:rPr>
        <w:br/>
        <w:t>Množství nafty v nádrži, stav Diesel-agregátu, vzdálený start po IP, dohled teplot a technologických kontaktů.</w:t>
      </w:r>
    </w:p>
    <w:p w:rsidR="00596C2A" w:rsidRPr="003E3F17" w:rsidRDefault="00596C2A" w:rsidP="00596C2A">
      <w:pPr>
        <w:pStyle w:val="Vet"/>
        <w:tabs>
          <w:tab w:val="num" w:pos="55"/>
          <w:tab w:val="num" w:pos="567"/>
        </w:tabs>
        <w:spacing w:before="240" w:line="200" w:lineRule="atLeast"/>
        <w:ind w:left="568" w:hanging="284"/>
        <w:rPr>
          <w:rFonts w:ascii="Arial" w:hAnsi="Arial" w:cs="Arial"/>
          <w:b/>
          <w:lang w:val="cs-CZ"/>
        </w:rPr>
      </w:pPr>
      <w:r w:rsidRPr="00B21046">
        <w:rPr>
          <w:rFonts w:ascii="Arial" w:hAnsi="Arial" w:cs="Arial"/>
          <w:b/>
          <w:lang w:val="cs-CZ"/>
        </w:rPr>
        <w:t>Bezpečnostní systémy po IP</w:t>
      </w:r>
      <w:r>
        <w:rPr>
          <w:rFonts w:ascii="Arial" w:hAnsi="Arial" w:cs="Arial"/>
          <w:b/>
          <w:lang w:val="cs-CZ"/>
        </w:rPr>
        <w:br/>
      </w:r>
      <w:r w:rsidRPr="003E3F17">
        <w:rPr>
          <w:rFonts w:ascii="Arial" w:hAnsi="Arial" w:cs="Arial"/>
          <w:lang w:val="cs-CZ"/>
        </w:rPr>
        <w:t xml:space="preserve">Kamerové systémy (stav čidel) </w:t>
      </w:r>
      <w:r>
        <w:rPr>
          <w:rFonts w:ascii="Arial" w:hAnsi="Arial" w:cs="Arial"/>
          <w:b/>
          <w:lang w:val="cs-CZ"/>
        </w:rPr>
        <w:t>/</w:t>
      </w:r>
      <w:r w:rsidRPr="003E3F17">
        <w:rPr>
          <w:rFonts w:ascii="Arial" w:hAnsi="Arial" w:cs="Arial"/>
          <w:lang w:val="cs-CZ"/>
        </w:rPr>
        <w:t xml:space="preserve"> stav technologií, přístupové systémy</w:t>
      </w:r>
    </w:p>
    <w:p w:rsidR="00596C2A" w:rsidRDefault="00596C2A" w:rsidP="00596C2A">
      <w:pPr>
        <w:pStyle w:val="Nadpis4"/>
        <w:rPr>
          <w:rFonts w:ascii="Arial" w:eastAsia="Times New Roman" w:hAnsi="Arial" w:cs="Arial"/>
          <w:lang w:val="cs-CZ"/>
        </w:rPr>
      </w:pPr>
    </w:p>
    <w:p w:rsidR="00596C2A" w:rsidRPr="003E3F17" w:rsidRDefault="00596C2A" w:rsidP="00596C2A">
      <w:pPr>
        <w:rPr>
          <w:rFonts w:ascii="Arial" w:hAnsi="Arial" w:cs="Arial"/>
          <w:lang w:val="cs-CZ"/>
        </w:rPr>
      </w:pPr>
      <w:r w:rsidRPr="003E3F17">
        <w:rPr>
          <w:rFonts w:ascii="Arial" w:hAnsi="Arial" w:cs="Arial"/>
          <w:b/>
          <w:lang w:val="cs-CZ"/>
        </w:rPr>
        <w:t>ODKAZY</w:t>
      </w:r>
      <w:r w:rsidRPr="003E3F17">
        <w:rPr>
          <w:rFonts w:ascii="Arial" w:hAnsi="Arial" w:cs="Arial"/>
          <w:lang w:val="cs-CZ"/>
        </w:rPr>
        <w:t>:</w:t>
      </w:r>
    </w:p>
    <w:p w:rsidR="00596C2A" w:rsidRPr="00C4024C" w:rsidRDefault="00596C2A" w:rsidP="00596C2A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4024C">
        <w:rPr>
          <w:rFonts w:ascii="Arial" w:hAnsi="Arial" w:cs="Arial"/>
          <w:sz w:val="24"/>
          <w:szCs w:val="24"/>
        </w:rPr>
        <w:t xml:space="preserve">HWg: </w:t>
      </w:r>
      <w:hyperlink r:id="rId7" w:history="1">
        <w:proofErr w:type="spellStart"/>
        <w:r w:rsidRPr="00C4024C">
          <w:rPr>
            <w:rStyle w:val="Hypertextovodkaz"/>
            <w:rFonts w:ascii="Arial" w:hAnsi="Arial" w:cs="Arial"/>
            <w:sz w:val="24"/>
            <w:szCs w:val="24"/>
          </w:rPr>
          <w:t>Damocles</w:t>
        </w:r>
        <w:proofErr w:type="spellEnd"/>
        <w:r w:rsidRPr="00C4024C">
          <w:rPr>
            <w:rStyle w:val="Hypertextovodkaz"/>
            <w:rFonts w:ascii="Arial" w:hAnsi="Arial" w:cs="Arial"/>
            <w:sz w:val="24"/>
            <w:szCs w:val="24"/>
          </w:rPr>
          <w:t xml:space="preserve"> 2404i domácí stránka</w:t>
        </w:r>
      </w:hyperlink>
    </w:p>
    <w:p w:rsidR="00596C2A" w:rsidRPr="00C4024C" w:rsidRDefault="00596C2A" w:rsidP="00596C2A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4024C">
        <w:rPr>
          <w:rFonts w:ascii="Arial" w:hAnsi="Arial" w:cs="Arial"/>
          <w:sz w:val="24"/>
          <w:szCs w:val="24"/>
        </w:rPr>
        <w:t xml:space="preserve">HWg: </w:t>
      </w:r>
      <w:hyperlink r:id="rId8" w:history="1">
        <w:proofErr w:type="spellStart"/>
        <w:r w:rsidRPr="00C4024C">
          <w:rPr>
            <w:rStyle w:val="Hypertextovodkaz"/>
            <w:rFonts w:ascii="Arial" w:hAnsi="Arial" w:cs="Arial"/>
            <w:sz w:val="24"/>
            <w:szCs w:val="24"/>
          </w:rPr>
          <w:t>Damocles</w:t>
        </w:r>
        <w:proofErr w:type="spellEnd"/>
        <w:r w:rsidRPr="00C4024C">
          <w:rPr>
            <w:rStyle w:val="Hypertextovodkaz"/>
            <w:rFonts w:ascii="Arial" w:hAnsi="Arial" w:cs="Arial"/>
            <w:sz w:val="24"/>
            <w:szCs w:val="24"/>
          </w:rPr>
          <w:t xml:space="preserve"> 2404i </w:t>
        </w:r>
        <w:proofErr w:type="spellStart"/>
        <w:r w:rsidRPr="00C4024C">
          <w:rPr>
            <w:rStyle w:val="Hypertextovodkaz"/>
            <w:rFonts w:ascii="Arial" w:hAnsi="Arial" w:cs="Arial"/>
            <w:sz w:val="24"/>
            <w:szCs w:val="24"/>
          </w:rPr>
          <w:t>Flyer</w:t>
        </w:r>
        <w:proofErr w:type="spellEnd"/>
      </w:hyperlink>
    </w:p>
    <w:p w:rsidR="00D443EA" w:rsidRPr="001919AC" w:rsidRDefault="00D443EA">
      <w:pPr>
        <w:pStyle w:val="Normlnweb"/>
        <w:rPr>
          <w:rFonts w:ascii="Arial" w:hAnsi="Arial" w:cs="Arial"/>
          <w:lang w:val="cs-CZ"/>
        </w:rPr>
      </w:pPr>
    </w:p>
    <w:p w:rsidR="00D443EA" w:rsidRPr="001919AC" w:rsidRDefault="00FA372A">
      <w:pPr>
        <w:pStyle w:val="Nadpis4"/>
        <w:rPr>
          <w:rFonts w:ascii="Arial" w:eastAsia="Times New Roman" w:hAnsi="Arial" w:cs="Arial"/>
          <w:lang w:val="cs-CZ"/>
        </w:rPr>
      </w:pPr>
      <w:r w:rsidRPr="001919AC">
        <w:rPr>
          <w:rFonts w:ascii="Arial" w:eastAsia="Times New Roman" w:hAnsi="Arial" w:cs="Arial"/>
          <w:lang w:val="cs-CZ"/>
        </w:rPr>
        <w:t> </w:t>
      </w:r>
    </w:p>
    <w:sectPr w:rsidR="00D443EA" w:rsidRPr="001919AC" w:rsidSect="00D443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0BC1"/>
    <w:multiLevelType w:val="hybridMultilevel"/>
    <w:tmpl w:val="520E4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E7485"/>
    <w:multiLevelType w:val="multilevel"/>
    <w:tmpl w:val="C356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42B05"/>
    <w:multiLevelType w:val="multilevel"/>
    <w:tmpl w:val="59BC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31489"/>
    <w:multiLevelType w:val="multilevel"/>
    <w:tmpl w:val="E40AD072"/>
    <w:lvl w:ilvl="0">
      <w:start w:val="1"/>
      <w:numFmt w:val="bullet"/>
      <w:pStyle w:val="Vet"/>
      <w:lvlText w:val=""/>
      <w:lvlJc w:val="left"/>
      <w:pPr>
        <w:tabs>
          <w:tab w:val="num" w:pos="55"/>
        </w:tabs>
        <w:ind w:left="55" w:hanging="283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566"/>
        </w:tabs>
        <w:ind w:left="566" w:hanging="284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906"/>
        </w:tabs>
        <w:ind w:left="906" w:hanging="284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246"/>
        </w:tabs>
        <w:ind w:left="1246" w:hanging="284"/>
      </w:pPr>
      <w:rPr>
        <w:rFonts w:ascii="Symbol" w:hAnsi="Symbol" w:hint="default"/>
      </w:rPr>
    </w:lvl>
    <w:lvl w:ilvl="4">
      <w:start w:val="1"/>
      <w:numFmt w:val="bullet"/>
      <w:lvlText w:val=""/>
      <w:lvlJc w:val="left"/>
      <w:pPr>
        <w:tabs>
          <w:tab w:val="num" w:pos="1586"/>
        </w:tabs>
        <w:ind w:left="1586" w:hanging="283"/>
      </w:pPr>
      <w:rPr>
        <w:rFonts w:ascii="Wingdings" w:hAnsi="Wingdings" w:hint="default"/>
      </w:rPr>
    </w:lvl>
    <w:lvl w:ilvl="5">
      <w:start w:val="1"/>
      <w:numFmt w:val="bullet"/>
      <w:lvlText w:val="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</w:abstractNum>
  <w:abstractNum w:abstractNumId="4">
    <w:nsid w:val="68FB21BB"/>
    <w:multiLevelType w:val="multilevel"/>
    <w:tmpl w:val="5800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D223C"/>
    <w:multiLevelType w:val="multilevel"/>
    <w:tmpl w:val="3C6A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6C6404"/>
    <w:multiLevelType w:val="hybridMultilevel"/>
    <w:tmpl w:val="538C8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1C0115"/>
    <w:rsid w:val="0013182D"/>
    <w:rsid w:val="001919AC"/>
    <w:rsid w:val="001C0115"/>
    <w:rsid w:val="00272E74"/>
    <w:rsid w:val="002E554F"/>
    <w:rsid w:val="003E3F17"/>
    <w:rsid w:val="004C659E"/>
    <w:rsid w:val="00547EA7"/>
    <w:rsid w:val="00596C2A"/>
    <w:rsid w:val="00681E80"/>
    <w:rsid w:val="006868F7"/>
    <w:rsid w:val="006B39A3"/>
    <w:rsid w:val="007F3B7E"/>
    <w:rsid w:val="009F6DE3"/>
    <w:rsid w:val="00A52772"/>
    <w:rsid w:val="00A77547"/>
    <w:rsid w:val="00B21046"/>
    <w:rsid w:val="00C2445F"/>
    <w:rsid w:val="00D443EA"/>
    <w:rsid w:val="00ED378D"/>
    <w:rsid w:val="00F24F1B"/>
    <w:rsid w:val="00FA372A"/>
    <w:rsid w:val="00F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3EA"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443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72E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D443EA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4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D443EA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D443E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443E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443EA"/>
    <w:rPr>
      <w:color w:val="800080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443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7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72A"/>
    <w:rPr>
      <w:rFonts w:ascii="Tahoma" w:eastAsiaTheme="minorEastAsi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72E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2E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Vet">
    <w:name w:val="Výčet"/>
    <w:basedOn w:val="Zkladntext"/>
    <w:next w:val="Zkladntext"/>
    <w:rsid w:val="00272E74"/>
    <w:pPr>
      <w:numPr>
        <w:numId w:val="6"/>
      </w:numPr>
      <w:tabs>
        <w:tab w:val="clear" w:pos="55"/>
      </w:tabs>
      <w:ind w:left="0" w:firstLine="0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272E7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2E74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w-group.com/download/Damocles_2404i_FL_cz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w-group.com/products/damocles/damocles_2404i_cz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201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Your Organization Name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Jan Rehak</dc:creator>
  <cp:keywords/>
  <dc:description/>
  <cp:lastModifiedBy>Jan Rehak</cp:lastModifiedBy>
  <cp:revision>9</cp:revision>
  <cp:lastPrinted>2009-03-10T09:26:00Z</cp:lastPrinted>
  <dcterms:created xsi:type="dcterms:W3CDTF">2009-03-10T09:06:00Z</dcterms:created>
  <dcterms:modified xsi:type="dcterms:W3CDTF">2009-03-10T11:20:00Z</dcterms:modified>
</cp:coreProperties>
</file>